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82A" w:rsidRPr="00C0282A" w:rsidRDefault="00C0282A" w:rsidP="00C0282A">
      <w:pPr>
        <w:shd w:val="clear" w:color="auto" w:fill="FFFFFF"/>
        <w:spacing w:before="100" w:beforeAutospacing="1" w:after="100" w:afterAutospacing="1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</w:pPr>
      <w:r w:rsidRPr="00C0282A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  <w:t xml:space="preserve">Дни для ухода за детьми-инвалидами: </w:t>
      </w:r>
      <w:r w:rsidR="00B563EA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  <w:t>Социальный фонд России</w:t>
      </w:r>
      <w:r w:rsidRPr="00C0282A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  <w:t xml:space="preserve"> разъяснил, как предоставлять накопленные выходные</w:t>
      </w:r>
    </w:p>
    <w:p w:rsidR="00C0282A" w:rsidRPr="00C0282A" w:rsidRDefault="00B563EA" w:rsidP="00C0282A">
      <w:pPr>
        <w:shd w:val="clear" w:color="auto" w:fill="FFFFFF"/>
        <w:spacing w:after="0" w:line="480" w:lineRule="atLeast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hyperlink r:id="rId5" w:history="1">
        <w:r w:rsidR="00C0282A" w:rsidRPr="00C0282A">
          <w:rPr>
            <w:rFonts w:ascii="Arial" w:eastAsia="Times New Roman" w:hAnsi="Arial" w:cs="Arial"/>
            <w:color w:val="0E0E0E"/>
            <w:sz w:val="26"/>
            <w:szCs w:val="26"/>
            <w:bdr w:val="none" w:sz="0" w:space="0" w:color="auto" w:frame="1"/>
            <w:shd w:val="clear" w:color="auto" w:fill="F2F1F4"/>
            <w:lang w:eastAsia="ru-RU"/>
          </w:rPr>
          <w:t>Отпуск</w:t>
        </w:r>
      </w:hyperlink>
    </w:p>
    <w:p w:rsidR="00C0282A" w:rsidRPr="00C0282A" w:rsidRDefault="00C0282A" w:rsidP="00C0282A">
      <w:pPr>
        <w:shd w:val="clear" w:color="auto" w:fill="FFFFFF"/>
        <w:spacing w:after="0" w:line="0" w:lineRule="auto"/>
        <w:textAlignment w:val="baseline"/>
        <w:rPr>
          <w:rFonts w:ascii="Arial" w:eastAsia="Times New Roman" w:hAnsi="Arial" w:cs="Arial"/>
          <w:color w:val="0E0E0E"/>
          <w:sz w:val="2"/>
          <w:szCs w:val="2"/>
          <w:lang w:eastAsia="ru-RU"/>
        </w:rPr>
      </w:pPr>
      <w:r w:rsidRPr="00C0282A">
        <w:rPr>
          <w:rFonts w:ascii="Arial" w:eastAsia="Times New Roman" w:hAnsi="Arial" w:cs="Arial"/>
          <w:noProof/>
          <w:color w:val="0E0E0E"/>
          <w:sz w:val="2"/>
          <w:szCs w:val="2"/>
          <w:lang w:eastAsia="ru-RU"/>
        </w:rPr>
        <w:drawing>
          <wp:inline distT="0" distB="0" distL="0" distR="0" wp14:anchorId="651F14D0" wp14:editId="746E559D">
            <wp:extent cx="2667000" cy="1743075"/>
            <wp:effectExtent l="0" t="0" r="0" b="9525"/>
            <wp:docPr id="1" name="Рисунок 1" descr="http://storage.consultant.ru/ondb/thumbs/202312/19/b-KJ4EshEC2z0FRGmXqtgixa3U20MryQ.280x18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orage.consultant.ru/ondb/thumbs/202312/19/b-KJ4EshEC2z0FRGmXqtgixa3U20MryQ.280x183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282A" w:rsidRPr="00C0282A" w:rsidRDefault="00C0282A" w:rsidP="00B563EA">
      <w:pPr>
        <w:shd w:val="clear" w:color="auto" w:fill="FFFFFF"/>
        <w:spacing w:beforeAutospacing="1" w:after="0" w:afterAutospacing="1" w:line="480" w:lineRule="atLeast"/>
        <w:jc w:val="both"/>
        <w:textAlignment w:val="baseline"/>
        <w:rPr>
          <w:rFonts w:ascii="Arial" w:eastAsia="Times New Roman" w:hAnsi="Arial" w:cs="Arial"/>
          <w:color w:val="0E0E0E"/>
          <w:sz w:val="26"/>
          <w:szCs w:val="26"/>
          <w:lang w:eastAsia="ru-RU"/>
        </w:rPr>
      </w:pPr>
      <w:r w:rsidRPr="00C0282A">
        <w:rPr>
          <w:rFonts w:ascii="Arial" w:eastAsia="Times New Roman" w:hAnsi="Arial" w:cs="Arial"/>
          <w:color w:val="0E0E0E"/>
          <w:sz w:val="26"/>
          <w:szCs w:val="26"/>
          <w:lang w:eastAsia="ru-RU"/>
        </w:rPr>
        <w:t>Один из родителей, опекун или попечитель </w:t>
      </w:r>
      <w:hyperlink r:id="rId7" w:history="1">
        <w:r w:rsidRPr="00B563EA">
          <w:rPr>
            <w:rFonts w:ascii="Arial" w:eastAsia="Times New Roman" w:hAnsi="Arial" w:cs="Arial"/>
            <w:color w:val="0E0E0E"/>
            <w:sz w:val="26"/>
            <w:szCs w:val="26"/>
            <w:lang w:eastAsia="ru-RU"/>
          </w:rPr>
          <w:t>может</w:t>
        </w:r>
      </w:hyperlink>
      <w:r w:rsidRPr="00C0282A">
        <w:rPr>
          <w:rFonts w:ascii="Arial" w:eastAsia="Times New Roman" w:hAnsi="Arial" w:cs="Arial"/>
          <w:color w:val="0E0E0E"/>
          <w:sz w:val="26"/>
          <w:szCs w:val="26"/>
          <w:lang w:eastAsia="ru-RU"/>
        </w:rPr>
        <w:t xml:space="preserve"> раз в год брать до 24 оплачиваемых выходных подряд </w:t>
      </w:r>
      <w:r w:rsidR="00B563EA">
        <w:rPr>
          <w:rFonts w:ascii="Arial" w:eastAsia="Times New Roman" w:hAnsi="Arial" w:cs="Arial"/>
          <w:color w:val="0E0E0E"/>
          <w:sz w:val="26"/>
          <w:szCs w:val="26"/>
          <w:lang w:eastAsia="ru-RU"/>
        </w:rPr>
        <w:t>для ухода за ребенком-инвалидом,</w:t>
      </w:r>
      <w:r w:rsidRPr="00C0282A">
        <w:rPr>
          <w:rFonts w:ascii="Arial" w:eastAsia="Times New Roman" w:hAnsi="Arial" w:cs="Arial"/>
          <w:color w:val="0E0E0E"/>
          <w:sz w:val="26"/>
          <w:szCs w:val="26"/>
          <w:lang w:eastAsia="ru-RU"/>
        </w:rPr>
        <w:t> </w:t>
      </w:r>
      <w:r w:rsidR="00B563EA">
        <w:rPr>
          <w:rFonts w:ascii="Arial" w:eastAsia="Times New Roman" w:hAnsi="Arial" w:cs="Arial"/>
          <w:color w:val="0E0E0E"/>
          <w:sz w:val="26"/>
          <w:szCs w:val="26"/>
          <w:lang w:eastAsia="ru-RU"/>
        </w:rPr>
        <w:t xml:space="preserve">которые </w:t>
      </w:r>
      <w:hyperlink r:id="rId8" w:history="1">
        <w:r w:rsidRPr="00B563EA">
          <w:rPr>
            <w:rFonts w:ascii="Arial" w:eastAsia="Times New Roman" w:hAnsi="Arial" w:cs="Arial"/>
            <w:color w:val="0E0E0E"/>
            <w:sz w:val="26"/>
            <w:szCs w:val="26"/>
            <w:lang w:eastAsia="ru-RU"/>
          </w:rPr>
          <w:t>исчисляют</w:t>
        </w:r>
      </w:hyperlink>
      <w:r w:rsidRPr="00C0282A">
        <w:rPr>
          <w:rFonts w:ascii="Arial" w:eastAsia="Times New Roman" w:hAnsi="Arial" w:cs="Arial"/>
          <w:color w:val="0E0E0E"/>
          <w:sz w:val="26"/>
          <w:szCs w:val="26"/>
          <w:lang w:eastAsia="ru-RU"/>
        </w:rPr>
        <w:t> в рабочих для сотрудника днях. Его выходные не включают. По тому же принципу освобождают от обязанностей на 4 дня в месяц.</w:t>
      </w:r>
    </w:p>
    <w:p w:rsidR="00C0282A" w:rsidRPr="00C0282A" w:rsidRDefault="00C0282A" w:rsidP="00B563EA">
      <w:pPr>
        <w:shd w:val="clear" w:color="auto" w:fill="FFFFFF"/>
        <w:spacing w:before="100" w:beforeAutospacing="1" w:after="100" w:afterAutospacing="1" w:line="480" w:lineRule="atLeast"/>
        <w:jc w:val="both"/>
        <w:textAlignment w:val="baseline"/>
        <w:rPr>
          <w:rFonts w:ascii="Arial" w:eastAsia="Times New Roman" w:hAnsi="Arial" w:cs="Arial"/>
          <w:color w:val="0E0E0E"/>
          <w:sz w:val="26"/>
          <w:szCs w:val="26"/>
          <w:lang w:eastAsia="ru-RU"/>
        </w:rPr>
      </w:pPr>
      <w:r w:rsidRPr="00C0282A">
        <w:rPr>
          <w:rFonts w:ascii="Arial" w:eastAsia="Times New Roman" w:hAnsi="Arial" w:cs="Arial"/>
          <w:color w:val="0E0E0E"/>
          <w:sz w:val="26"/>
          <w:szCs w:val="26"/>
          <w:lang w:eastAsia="ru-RU"/>
        </w:rPr>
        <w:t>Накопленный отпуск должен быть единым, не прерыва</w:t>
      </w:r>
      <w:bookmarkStart w:id="0" w:name="_GoBack"/>
      <w:bookmarkEnd w:id="0"/>
      <w:r w:rsidRPr="00C0282A">
        <w:rPr>
          <w:rFonts w:ascii="Arial" w:eastAsia="Times New Roman" w:hAnsi="Arial" w:cs="Arial"/>
          <w:color w:val="0E0E0E"/>
          <w:sz w:val="26"/>
          <w:szCs w:val="26"/>
          <w:lang w:eastAsia="ru-RU"/>
        </w:rPr>
        <w:t>ться выходами сотрудника на работу.</w:t>
      </w:r>
    </w:p>
    <w:p w:rsidR="00766D5E" w:rsidRDefault="00B563EA"/>
    <w:sectPr w:rsidR="00766D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82A"/>
    <w:rsid w:val="00291D67"/>
    <w:rsid w:val="00666E08"/>
    <w:rsid w:val="00B563EA"/>
    <w:rsid w:val="00C02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28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28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28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28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38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18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68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60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95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098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9343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31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48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QUEST;n=220881;dst=100009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433304;dst=3087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ondb.consultant.ru/news/?tag_ids=1068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</Words>
  <Characters>586</Characters>
  <Application>Microsoft Office Word</Application>
  <DocSecurity>0</DocSecurity>
  <Lines>4</Lines>
  <Paragraphs>1</Paragraphs>
  <ScaleCrop>false</ScaleCrop>
  <Company/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Литошина Юлия Федоровна</dc:creator>
  <cp:lastModifiedBy>Литошина Юлия Федоровна</cp:lastModifiedBy>
  <cp:revision>2</cp:revision>
  <dcterms:created xsi:type="dcterms:W3CDTF">2024-02-08T08:37:00Z</dcterms:created>
  <dcterms:modified xsi:type="dcterms:W3CDTF">2024-02-16T06:09:00Z</dcterms:modified>
</cp:coreProperties>
</file>