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9" w:rsidRPr="00C37C0D" w:rsidRDefault="00FC1CC9" w:rsidP="00C3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37C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251D49" w:rsidRPr="00C37C0D" w:rsidRDefault="00407CD9" w:rsidP="001214C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изменении </w:t>
      </w:r>
      <w:r w:rsidR="00121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работы троллейбусных маршрутов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214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и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</w:t>
      </w:r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171DDA" w:rsidRDefault="00171DDA" w:rsidP="00251D4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F317C9" w:rsidRPr="00EC1656" w:rsidRDefault="008262C7" w:rsidP="00C55AC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В связи с </w:t>
      </w:r>
      <w:r w:rsidRPr="008262C7">
        <w:rPr>
          <w:rFonts w:ascii="Times New Roman" w:hAnsi="Times New Roman" w:cs="Times New Roman"/>
          <w:bCs/>
          <w:kern w:val="36"/>
          <w:sz w:val="26"/>
          <w:szCs w:val="26"/>
        </w:rPr>
        <w:t>высок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им</w:t>
      </w:r>
      <w:r w:rsidRPr="008262C7">
        <w:rPr>
          <w:rFonts w:ascii="Times New Roman" w:hAnsi="Times New Roman" w:cs="Times New Roman"/>
          <w:bCs/>
          <w:kern w:val="36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>ем</w:t>
      </w:r>
      <w:r w:rsidRPr="008262C7">
        <w:rPr>
          <w:rFonts w:ascii="Times New Roman" w:hAnsi="Times New Roman" w:cs="Times New Roman"/>
          <w:bCs/>
          <w:kern w:val="36"/>
          <w:sz w:val="26"/>
          <w:szCs w:val="26"/>
        </w:rPr>
        <w:t xml:space="preserve"> воды в районе </w:t>
      </w:r>
      <w:r w:rsidR="00650AF2">
        <w:rPr>
          <w:rFonts w:ascii="Times New Roman" w:hAnsi="Times New Roman" w:cs="Times New Roman"/>
          <w:bCs/>
          <w:kern w:val="36"/>
          <w:sz w:val="26"/>
          <w:szCs w:val="26"/>
        </w:rPr>
        <w:t>ОАО «Ф</w:t>
      </w:r>
      <w:r w:rsidRPr="008262C7">
        <w:rPr>
          <w:rFonts w:ascii="Times New Roman" w:hAnsi="Times New Roman" w:cs="Times New Roman"/>
          <w:bCs/>
          <w:kern w:val="36"/>
          <w:sz w:val="26"/>
          <w:szCs w:val="26"/>
        </w:rPr>
        <w:t>осфор</w:t>
      </w:r>
      <w:r w:rsidR="00650AF2">
        <w:rPr>
          <w:rFonts w:ascii="Times New Roman" w:hAnsi="Times New Roman" w:cs="Times New Roman"/>
          <w:bCs/>
          <w:kern w:val="36"/>
          <w:sz w:val="26"/>
          <w:szCs w:val="26"/>
        </w:rPr>
        <w:t>»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br/>
      </w:r>
      <w:r w:rsidR="00650AF2">
        <w:rPr>
          <w:rFonts w:ascii="Times New Roman" w:hAnsi="Times New Roman" w:cs="Times New Roman"/>
          <w:bCs/>
          <w:kern w:val="36"/>
          <w:sz w:val="26"/>
          <w:szCs w:val="26"/>
        </w:rPr>
        <w:t xml:space="preserve">(ул. Новозаводская) </w:t>
      </w:r>
      <w:r w:rsidRPr="008262C7">
        <w:rPr>
          <w:rFonts w:ascii="Times New Roman" w:hAnsi="Times New Roman" w:cs="Times New Roman"/>
          <w:bCs/>
          <w:kern w:val="36"/>
          <w:sz w:val="26"/>
          <w:szCs w:val="26"/>
        </w:rPr>
        <w:t>с 27.03</w:t>
      </w:r>
      <w:r w:rsidR="00FB293B">
        <w:rPr>
          <w:rFonts w:ascii="Times New Roman" w:hAnsi="Times New Roman" w:cs="Times New Roman"/>
          <w:bCs/>
          <w:kern w:val="36"/>
          <w:sz w:val="26"/>
          <w:szCs w:val="26"/>
        </w:rPr>
        <w:t xml:space="preserve">.2024 года </w:t>
      </w:r>
      <w:r w:rsidR="00EC1656" w:rsidRPr="00EC1656">
        <w:rPr>
          <w:rFonts w:ascii="Times New Roman" w:hAnsi="Times New Roman" w:cs="Times New Roman"/>
          <w:bCs/>
          <w:kern w:val="36"/>
          <w:sz w:val="26"/>
          <w:szCs w:val="26"/>
        </w:rPr>
        <w:t>приостановлена раб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>ота троллейбусного маршрута № 2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«</w:t>
      </w:r>
      <w:r w:rsidR="005F41C9" w:rsidRPr="005F41C9">
        <w:rPr>
          <w:rFonts w:ascii="Times New Roman" w:hAnsi="Times New Roman" w:cs="Times New Roman"/>
          <w:bCs/>
          <w:kern w:val="36"/>
          <w:sz w:val="26"/>
          <w:szCs w:val="26"/>
        </w:rPr>
        <w:t>ОП ул. Гидростроевская – ОП Фосфор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>» и изменена схема движения</w:t>
      </w:r>
      <w:r w:rsidRPr="00650AF2">
        <w:rPr>
          <w:rFonts w:ascii="Times New Roman" w:hAnsi="Times New Roman" w:cs="Times New Roman"/>
          <w:bCs/>
          <w:kern w:val="36"/>
          <w:sz w:val="26"/>
          <w:szCs w:val="26"/>
        </w:rPr>
        <w:t xml:space="preserve"> троллейбусн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>ого</w:t>
      </w:r>
      <w:r w:rsidRPr="00650AF2">
        <w:rPr>
          <w:rFonts w:ascii="Times New Roman" w:hAnsi="Times New Roman" w:cs="Times New Roman"/>
          <w:bCs/>
          <w:kern w:val="36"/>
          <w:sz w:val="26"/>
          <w:szCs w:val="26"/>
        </w:rPr>
        <w:t xml:space="preserve"> маршрут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>а</w:t>
      </w:r>
      <w:r w:rsidR="00650AF2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>№ 4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 xml:space="preserve"> «</w:t>
      </w:r>
      <w:r w:rsidR="005F41C9" w:rsidRPr="005F41C9">
        <w:rPr>
          <w:rFonts w:ascii="Times New Roman" w:hAnsi="Times New Roman" w:cs="Times New Roman"/>
          <w:bCs/>
          <w:kern w:val="36"/>
          <w:sz w:val="26"/>
          <w:szCs w:val="26"/>
        </w:rPr>
        <w:t>ОП Трансформатор – ОП Фосфор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>»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5F41C9">
        <w:rPr>
          <w:rFonts w:ascii="Times New Roman" w:hAnsi="Times New Roman" w:cs="Times New Roman"/>
          <w:bCs/>
          <w:kern w:val="36"/>
          <w:sz w:val="26"/>
          <w:szCs w:val="26"/>
        </w:rPr>
        <w:t>–</w:t>
      </w:r>
      <w:r w:rsidR="00EC1656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650AF2">
        <w:rPr>
          <w:rFonts w:ascii="Times New Roman" w:hAnsi="Times New Roman" w:cs="Times New Roman"/>
          <w:bCs/>
          <w:kern w:val="36"/>
          <w:sz w:val="26"/>
          <w:szCs w:val="26"/>
        </w:rPr>
        <w:t>разворот на кольце</w:t>
      </w:r>
      <w:r w:rsidR="00AE1DA2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="00407CD9">
        <w:rPr>
          <w:rFonts w:ascii="Times New Roman" w:hAnsi="Times New Roman" w:cs="Times New Roman"/>
          <w:bCs/>
          <w:kern w:val="36"/>
          <w:sz w:val="26"/>
          <w:szCs w:val="26"/>
        </w:rPr>
        <w:t xml:space="preserve">б-р 50 лет Октября (ОП </w:t>
      </w:r>
      <w:r w:rsidR="008F43C1">
        <w:rPr>
          <w:rFonts w:ascii="Times New Roman" w:hAnsi="Times New Roman" w:cs="Times New Roman"/>
          <w:bCs/>
          <w:kern w:val="36"/>
          <w:sz w:val="26"/>
          <w:szCs w:val="26"/>
        </w:rPr>
        <w:t xml:space="preserve">«магазин </w:t>
      </w:r>
      <w:r w:rsidRPr="00650AF2">
        <w:rPr>
          <w:rFonts w:ascii="Times New Roman" w:hAnsi="Times New Roman" w:cs="Times New Roman"/>
          <w:bCs/>
          <w:kern w:val="36"/>
          <w:sz w:val="26"/>
          <w:szCs w:val="26"/>
        </w:rPr>
        <w:t>Автолюбител</w:t>
      </w:r>
      <w:r w:rsidR="00407CD9">
        <w:rPr>
          <w:rFonts w:ascii="Times New Roman" w:hAnsi="Times New Roman" w:cs="Times New Roman"/>
          <w:bCs/>
          <w:kern w:val="36"/>
          <w:sz w:val="26"/>
          <w:szCs w:val="26"/>
        </w:rPr>
        <w:t>ь</w:t>
      </w:r>
      <w:r w:rsidR="008F43C1">
        <w:rPr>
          <w:rFonts w:ascii="Times New Roman" w:hAnsi="Times New Roman" w:cs="Times New Roman"/>
          <w:bCs/>
          <w:kern w:val="36"/>
          <w:sz w:val="26"/>
          <w:szCs w:val="26"/>
        </w:rPr>
        <w:t>»</w:t>
      </w:r>
      <w:r w:rsidR="00407CD9">
        <w:rPr>
          <w:rFonts w:ascii="Times New Roman" w:hAnsi="Times New Roman" w:cs="Times New Roman"/>
          <w:bCs/>
          <w:kern w:val="36"/>
          <w:sz w:val="26"/>
          <w:szCs w:val="26"/>
        </w:rPr>
        <w:t>)</w:t>
      </w:r>
      <w:r w:rsidRPr="00650AF2">
        <w:rPr>
          <w:rFonts w:ascii="Times New Roman" w:hAnsi="Times New Roman" w:cs="Times New Roman"/>
          <w:bCs/>
          <w:kern w:val="36"/>
          <w:sz w:val="26"/>
          <w:szCs w:val="26"/>
        </w:rPr>
        <w:t>.</w:t>
      </w:r>
    </w:p>
    <w:p w:rsidR="00F317C9" w:rsidRPr="00C55ACB" w:rsidRDefault="00C55ACB" w:rsidP="00C55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Сотрудниками департамента дорожного хозяйства и транспорта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Тольятти </w:t>
      </w:r>
      <w:r w:rsidRPr="00C5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взята на особый контроль работа автобусного маршрута № 46 </w:t>
      </w:r>
      <w:r w:rsidR="005F41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5ACB">
        <w:rPr>
          <w:rFonts w:ascii="Times New Roman" w:eastAsia="Times New Roman" w:hAnsi="Times New Roman" w:cs="Times New Roman"/>
          <w:sz w:val="26"/>
          <w:szCs w:val="26"/>
          <w:lang w:eastAsia="ru-RU"/>
        </w:rPr>
        <w:t>ОП ул. Есенина – ОП Фосфор</w:t>
      </w:r>
      <w:r w:rsidR="005F41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5AC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повышенной загрузки будет привлекаться дополнительный транспорт.</w:t>
      </w:r>
    </w:p>
    <w:p w:rsidR="00F317C9" w:rsidRDefault="00F317C9" w:rsidP="00F317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E77" w:rsidRDefault="008A6E0F" w:rsidP="00171DDA"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noProof/>
          <w:kern w:val="36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66040</wp:posOffset>
                </wp:positionV>
                <wp:extent cx="6967855" cy="248920"/>
                <wp:effectExtent l="0" t="0" r="4445" b="0"/>
                <wp:wrapNone/>
                <wp:docPr id="6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855" cy="248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62C4"/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4934" tIns="52468" rIns="104934" bIns="52468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7.9pt;margin-top:5.2pt;width:548.6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" fillcolor="#0062c4" stroked="f" strokeweight="2pt">
                <v:fill color2="white [3212]" rotate="t" angle="270" colors="0 #0062c4;.5 #b9cde5;1 white" focus="100%" type="gradient"/>
                <v:path arrowok="t"/>
                <v:textbox inset="2.91483mm,1.45744mm,2.91483mm,1.45744mm"/>
              </v:rect>
            </w:pict>
          </mc:Fallback>
        </mc:AlternateConten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7A6F" w:rsidRDefault="00720470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20470"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AE491B" w:rsidRDefault="00AE491B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Тольятти</w:t>
      </w:r>
    </w:p>
    <w:p w:rsidR="00F317C9" w:rsidRDefault="00F317C9" w:rsidP="00AE491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F317C9" w:rsidSect="00FA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C6F"/>
    <w:multiLevelType w:val="hybridMultilevel"/>
    <w:tmpl w:val="C16E2B86"/>
    <w:lvl w:ilvl="0" w:tplc="B7445998">
      <w:start w:val="1"/>
      <w:numFmt w:val="bullet"/>
      <w:lvlText w:val="–"/>
      <w:lvlJc w:val="left"/>
      <w:pPr>
        <w:ind w:left="50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D5"/>
    <w:rsid w:val="0000396A"/>
    <w:rsid w:val="000069FF"/>
    <w:rsid w:val="000E17D3"/>
    <w:rsid w:val="000F575A"/>
    <w:rsid w:val="00101720"/>
    <w:rsid w:val="00107965"/>
    <w:rsid w:val="00117A6F"/>
    <w:rsid w:val="001214C1"/>
    <w:rsid w:val="00130E84"/>
    <w:rsid w:val="00135F3B"/>
    <w:rsid w:val="0014007D"/>
    <w:rsid w:val="00147EEC"/>
    <w:rsid w:val="00160DF1"/>
    <w:rsid w:val="00171DDA"/>
    <w:rsid w:val="001E2EBF"/>
    <w:rsid w:val="001E7E77"/>
    <w:rsid w:val="00251D49"/>
    <w:rsid w:val="002A0BD5"/>
    <w:rsid w:val="00304F59"/>
    <w:rsid w:val="00320809"/>
    <w:rsid w:val="0033054D"/>
    <w:rsid w:val="00380FE1"/>
    <w:rsid w:val="00407CD9"/>
    <w:rsid w:val="004B2164"/>
    <w:rsid w:val="004C1D73"/>
    <w:rsid w:val="004C6066"/>
    <w:rsid w:val="004D4D90"/>
    <w:rsid w:val="004E1A8A"/>
    <w:rsid w:val="00513146"/>
    <w:rsid w:val="005145BE"/>
    <w:rsid w:val="005531F1"/>
    <w:rsid w:val="005C656A"/>
    <w:rsid w:val="005F41C9"/>
    <w:rsid w:val="00615E61"/>
    <w:rsid w:val="00642445"/>
    <w:rsid w:val="00650AF2"/>
    <w:rsid w:val="00672159"/>
    <w:rsid w:val="00690B08"/>
    <w:rsid w:val="006A15B8"/>
    <w:rsid w:val="006A3D8D"/>
    <w:rsid w:val="00720470"/>
    <w:rsid w:val="00743B89"/>
    <w:rsid w:val="00751F7C"/>
    <w:rsid w:val="00783237"/>
    <w:rsid w:val="007B6841"/>
    <w:rsid w:val="0080648F"/>
    <w:rsid w:val="008262C7"/>
    <w:rsid w:val="008A351A"/>
    <w:rsid w:val="008A6E0F"/>
    <w:rsid w:val="008B7D36"/>
    <w:rsid w:val="008F43C1"/>
    <w:rsid w:val="009223A6"/>
    <w:rsid w:val="00975D0F"/>
    <w:rsid w:val="00981FA5"/>
    <w:rsid w:val="009B76EF"/>
    <w:rsid w:val="009D7CBB"/>
    <w:rsid w:val="00A60E4C"/>
    <w:rsid w:val="00A6430D"/>
    <w:rsid w:val="00A847A8"/>
    <w:rsid w:val="00AE1DA2"/>
    <w:rsid w:val="00AE491B"/>
    <w:rsid w:val="00B05A62"/>
    <w:rsid w:val="00B2370C"/>
    <w:rsid w:val="00B51B39"/>
    <w:rsid w:val="00B75E97"/>
    <w:rsid w:val="00B80148"/>
    <w:rsid w:val="00B9483A"/>
    <w:rsid w:val="00BC4282"/>
    <w:rsid w:val="00C37C0D"/>
    <w:rsid w:val="00C4607E"/>
    <w:rsid w:val="00C55ACB"/>
    <w:rsid w:val="00C80202"/>
    <w:rsid w:val="00CA0B4D"/>
    <w:rsid w:val="00CE4246"/>
    <w:rsid w:val="00CE5827"/>
    <w:rsid w:val="00D3665E"/>
    <w:rsid w:val="00D95648"/>
    <w:rsid w:val="00E23832"/>
    <w:rsid w:val="00E25FD3"/>
    <w:rsid w:val="00E950CC"/>
    <w:rsid w:val="00EC1656"/>
    <w:rsid w:val="00ED767C"/>
    <w:rsid w:val="00F276D0"/>
    <w:rsid w:val="00F317C9"/>
    <w:rsid w:val="00F43DCE"/>
    <w:rsid w:val="00F666C3"/>
    <w:rsid w:val="00FA5B0F"/>
    <w:rsid w:val="00FB293B"/>
    <w:rsid w:val="00FC1CC9"/>
    <w:rsid w:val="00FC352D"/>
    <w:rsid w:val="00FC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Яна Максимовна</cp:lastModifiedBy>
  <cp:revision>2</cp:revision>
  <cp:lastPrinted>2023-04-24T11:12:00Z</cp:lastPrinted>
  <dcterms:created xsi:type="dcterms:W3CDTF">2024-03-28T07:26:00Z</dcterms:created>
  <dcterms:modified xsi:type="dcterms:W3CDTF">2024-03-28T07:26:00Z</dcterms:modified>
</cp:coreProperties>
</file>