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B93" w:rsidRPr="00B7233A" w:rsidRDefault="004E7B93" w:rsidP="004E7B93">
      <w:pPr>
        <w:pStyle w:val="a6"/>
        <w:jc w:val="right"/>
      </w:pPr>
    </w:p>
    <w:p w:rsidR="004E7B93" w:rsidRPr="007F0E28" w:rsidRDefault="004E7B93" w:rsidP="004E7B93">
      <w:pPr>
        <w:jc w:val="center"/>
        <w:rPr>
          <w:b/>
          <w:bCs/>
        </w:rPr>
      </w:pPr>
      <w:r w:rsidRPr="007F0E28">
        <w:rPr>
          <w:b/>
          <w:bCs/>
        </w:rPr>
        <w:t>Центральная библиотека им. В.Н. Татищева</w:t>
      </w:r>
    </w:p>
    <w:p w:rsidR="004E7B93" w:rsidRDefault="004E7B93" w:rsidP="004E7B93">
      <w:pPr>
        <w:jc w:val="center"/>
        <w:rPr>
          <w:bCs/>
          <w:i/>
        </w:rPr>
      </w:pPr>
      <w:r w:rsidRPr="00F71618">
        <w:rPr>
          <w:bCs/>
          <w:i/>
        </w:rPr>
        <w:t>(</w:t>
      </w:r>
      <w:proofErr w:type="spellStart"/>
      <w:r w:rsidRPr="00F71618">
        <w:rPr>
          <w:bCs/>
          <w:i/>
        </w:rPr>
        <w:t>б-р</w:t>
      </w:r>
      <w:proofErr w:type="spellEnd"/>
      <w:r w:rsidRPr="00F71618">
        <w:rPr>
          <w:bCs/>
          <w:i/>
        </w:rPr>
        <w:t xml:space="preserve"> Ленина, 10, 26-32-85, </w:t>
      </w:r>
      <w:r w:rsidRPr="00F71618">
        <w:rPr>
          <w:rStyle w:val="apple-converted-space"/>
          <w:i/>
          <w:iCs/>
        </w:rPr>
        <w:t>Зиновьева Ольга Николаевна</w:t>
      </w:r>
      <w:r w:rsidRPr="00F71618">
        <w:rPr>
          <w:bCs/>
          <w:i/>
        </w:rPr>
        <w:t>)</w:t>
      </w:r>
    </w:p>
    <w:p w:rsidR="004E7B93" w:rsidRPr="00F71618" w:rsidRDefault="004E7B93" w:rsidP="004E7B93">
      <w:pPr>
        <w:jc w:val="center"/>
        <w:rPr>
          <w:bCs/>
          <w:i/>
        </w:rPr>
      </w:pPr>
    </w:p>
    <w:p w:rsidR="004E7B93" w:rsidRDefault="004E7B93" w:rsidP="004E7B93">
      <w:pPr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>
            <wp:extent cx="4912873" cy="3684654"/>
            <wp:effectExtent l="19050" t="0" r="2027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32" cy="36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93" w:rsidRPr="00F71618" w:rsidRDefault="004E7B93" w:rsidP="004E7B93">
      <w:pPr>
        <w:jc w:val="center"/>
        <w:rPr>
          <w:bCs/>
          <w:i/>
        </w:rPr>
      </w:pPr>
    </w:p>
    <w:p w:rsidR="004E7B93" w:rsidRDefault="004E7B93" w:rsidP="004E7B93">
      <w:pPr>
        <w:ind w:firstLine="708"/>
        <w:jc w:val="both"/>
      </w:pPr>
      <w:r w:rsidRPr="00AB0116">
        <w:t xml:space="preserve">Один город - одна книга! 2 апреля в </w:t>
      </w:r>
      <w:proofErr w:type="gramStart"/>
      <w:r w:rsidRPr="00AB0116">
        <w:t>Автограде</w:t>
      </w:r>
      <w:proofErr w:type="gramEnd"/>
      <w:r w:rsidRPr="00AB0116">
        <w:t xml:space="preserve"> читали «Маленького принца» </w:t>
      </w:r>
      <w:proofErr w:type="spellStart"/>
      <w:r w:rsidRPr="00AB0116">
        <w:t>Антуана</w:t>
      </w:r>
      <w:proofErr w:type="spellEnd"/>
      <w:r w:rsidRPr="00AB0116">
        <w:t xml:space="preserve"> де Сент-Экзюпери. Международный проект "Громкие чтения", приуроченный к Международному дню Детской книги, прошел на 24-х площадках тольяттинской библиотечной корпорации. </w:t>
      </w:r>
      <w:proofErr w:type="spellStart"/>
      <w:r w:rsidRPr="00AB0116">
        <w:t>Экзюпери</w:t>
      </w:r>
      <w:proofErr w:type="spellEnd"/>
      <w:r w:rsidRPr="00AB0116">
        <w:t xml:space="preserve"> слушали не только в </w:t>
      </w:r>
      <w:proofErr w:type="gramStart"/>
      <w:r w:rsidRPr="00AB0116">
        <w:t>библиотеках</w:t>
      </w:r>
      <w:proofErr w:type="gramEnd"/>
      <w:r w:rsidRPr="00AB0116">
        <w:t xml:space="preserve">, но и в школах, детских домах, центрах реабилитации и </w:t>
      </w:r>
      <w:proofErr w:type="spellStart"/>
      <w:r w:rsidRPr="00AB0116">
        <w:t>ТОСах</w:t>
      </w:r>
      <w:proofErr w:type="spellEnd"/>
      <w:r w:rsidRPr="00AB0116">
        <w:t xml:space="preserve">. </w:t>
      </w:r>
    </w:p>
    <w:p w:rsidR="004E7B93" w:rsidRDefault="004E7B93" w:rsidP="004E7B93">
      <w:pPr>
        <w:ind w:firstLine="708"/>
        <w:jc w:val="both"/>
      </w:pPr>
    </w:p>
    <w:p w:rsidR="004E7B93" w:rsidRDefault="004E7B93" w:rsidP="004E7B93">
      <w:pPr>
        <w:jc w:val="center"/>
      </w:pPr>
      <w:r>
        <w:rPr>
          <w:noProof/>
        </w:rPr>
        <w:drawing>
          <wp:inline distT="0" distB="0" distL="0" distR="0">
            <wp:extent cx="4708592" cy="353144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51" cy="35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93" w:rsidRDefault="004E7B93" w:rsidP="004E7B93">
      <w:pPr>
        <w:ind w:firstLine="708"/>
        <w:jc w:val="both"/>
      </w:pPr>
      <w:r w:rsidRPr="00AB0116">
        <w:lastRenderedPageBreak/>
        <w:t xml:space="preserve">Философский смысл необычного произведения с помощью художественного слова до горожан доносили актеры Драматического театра им. Г.Б.Дроздова </w:t>
      </w:r>
      <w:r>
        <w:t>"Колесо"</w:t>
      </w:r>
      <w:r w:rsidRPr="00AB0116">
        <w:t>,</w:t>
      </w:r>
      <w:r>
        <w:t xml:space="preserve"> </w:t>
      </w:r>
      <w:r w:rsidRPr="00AB0116">
        <w:t>Молодежного Драматического театра, "Досугового Центра "Русич", Народного литературного театра им. А.С. Пушкина, Литературной академии «Начало» и  театра моды и танца «</w:t>
      </w:r>
      <w:proofErr w:type="spellStart"/>
      <w:r w:rsidRPr="00AB0116">
        <w:t>Ассоль</w:t>
      </w:r>
      <w:proofErr w:type="spellEnd"/>
      <w:r w:rsidRPr="00AB0116">
        <w:t xml:space="preserve">». </w:t>
      </w:r>
    </w:p>
    <w:p w:rsidR="004E7B93" w:rsidRDefault="004E7B93" w:rsidP="004E7B93">
      <w:pPr>
        <w:ind w:firstLine="708"/>
        <w:jc w:val="both"/>
      </w:pPr>
    </w:p>
    <w:p w:rsidR="004E7B93" w:rsidRDefault="004E7B93" w:rsidP="004E7B93">
      <w:pPr>
        <w:jc w:val="center"/>
      </w:pPr>
      <w:r>
        <w:rPr>
          <w:noProof/>
        </w:rPr>
        <w:drawing>
          <wp:inline distT="0" distB="0" distL="0" distR="0">
            <wp:extent cx="5476875" cy="3092077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93" w:rsidRDefault="004E7B93" w:rsidP="004E7B93">
      <w:pPr>
        <w:ind w:firstLine="708"/>
        <w:jc w:val="both"/>
      </w:pPr>
      <w:r w:rsidRPr="00AB0116">
        <w:t xml:space="preserve">Все библиотеки города и получили в подарок книгу </w:t>
      </w:r>
      <w:proofErr w:type="spellStart"/>
      <w:r w:rsidRPr="00AB0116">
        <w:t>Экзюпери</w:t>
      </w:r>
      <w:proofErr w:type="spellEnd"/>
      <w:r w:rsidRPr="00AB0116">
        <w:t xml:space="preserve"> « Маленький принц» с рисунками автора.</w:t>
      </w:r>
    </w:p>
    <w:sectPr w:rsidR="004E7B93" w:rsidSect="00E4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E315B"/>
    <w:rsid w:val="0013639D"/>
    <w:rsid w:val="001C427B"/>
    <w:rsid w:val="002145F7"/>
    <w:rsid w:val="002325DF"/>
    <w:rsid w:val="00385908"/>
    <w:rsid w:val="003A5A6A"/>
    <w:rsid w:val="004E7B93"/>
    <w:rsid w:val="00547633"/>
    <w:rsid w:val="00705821"/>
    <w:rsid w:val="007D6E7C"/>
    <w:rsid w:val="007F4638"/>
    <w:rsid w:val="00AB1D1F"/>
    <w:rsid w:val="00AD7F2A"/>
    <w:rsid w:val="00AE315B"/>
    <w:rsid w:val="00BE3543"/>
    <w:rsid w:val="00DA1FBF"/>
    <w:rsid w:val="00E41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05821"/>
    <w:rPr>
      <w:color w:val="0000FF"/>
      <w:u w:val="single"/>
    </w:rPr>
  </w:style>
  <w:style w:type="paragraph" w:styleId="a4">
    <w:name w:val="Subtitle"/>
    <w:basedOn w:val="a"/>
    <w:link w:val="a5"/>
    <w:qFormat/>
    <w:rsid w:val="00705821"/>
    <w:pPr>
      <w:jc w:val="center"/>
    </w:pPr>
    <w:rPr>
      <w:rFonts w:ascii="Arial" w:hAnsi="Arial" w:cs="Arial"/>
      <w:b/>
      <w:bCs/>
    </w:rPr>
  </w:style>
  <w:style w:type="character" w:customStyle="1" w:styleId="a5">
    <w:name w:val="Подзаголовок Знак"/>
    <w:basedOn w:val="a0"/>
    <w:link w:val="a4"/>
    <w:rsid w:val="00705821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1">
    <w:name w:val="Обычный1"/>
    <w:rsid w:val="00705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link w:val="a7"/>
    <w:uiPriority w:val="1"/>
    <w:qFormat/>
    <w:rsid w:val="004E7B9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rsid w:val="004E7B93"/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E7B93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E7B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7B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ДЗМ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</dc:creator>
  <cp:keywords/>
  <dc:description/>
  <cp:lastModifiedBy>DHM</cp:lastModifiedBy>
  <cp:revision>2</cp:revision>
  <dcterms:created xsi:type="dcterms:W3CDTF">2015-04-08T07:44:00Z</dcterms:created>
  <dcterms:modified xsi:type="dcterms:W3CDTF">2015-04-08T07:44:00Z</dcterms:modified>
</cp:coreProperties>
</file>