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11683" w:tblpY="-2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8"/>
        <w:gridCol w:w="4438"/>
      </w:tblGrid>
      <w:tr w:rsidR="006B21B7" w:rsidTr="00957AAF">
        <w:trPr>
          <w:trHeight w:val="1280"/>
        </w:trPr>
        <w:tc>
          <w:tcPr>
            <w:tcW w:w="4438" w:type="dxa"/>
          </w:tcPr>
          <w:p w:rsidR="006B21B7" w:rsidRPr="00197C74" w:rsidRDefault="00957AAF" w:rsidP="00B16E78">
            <w:pPr>
              <w:tabs>
                <w:tab w:val="left" w:pos="6096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  <w:r w:rsidR="006B21B7" w:rsidRPr="00197C74">
              <w:rPr>
                <w:sz w:val="26"/>
                <w:szCs w:val="26"/>
              </w:rPr>
              <w:t xml:space="preserve"> </w:t>
            </w:r>
          </w:p>
          <w:p w:rsidR="006B21B7" w:rsidRPr="004769F2" w:rsidRDefault="006B21B7" w:rsidP="00957AAF">
            <w:pPr>
              <w:tabs>
                <w:tab w:val="left" w:pos="609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38" w:type="dxa"/>
          </w:tcPr>
          <w:p w:rsidR="006B21B7" w:rsidRPr="00F531CE" w:rsidRDefault="006B21B7" w:rsidP="006B21B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21B7" w:rsidRPr="00F531CE" w:rsidRDefault="006B21B7" w:rsidP="006B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E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перечня налоговых </w:t>
            </w:r>
            <w:r w:rsidRPr="00F531CE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  <w:p w:rsidR="006B21B7" w:rsidRPr="00F531CE" w:rsidRDefault="006B21B7" w:rsidP="006B21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31CE">
              <w:rPr>
                <w:rFonts w:ascii="Times New Roman" w:hAnsi="Times New Roman" w:cs="Times New Roman"/>
                <w:sz w:val="24"/>
                <w:szCs w:val="24"/>
              </w:rPr>
              <w:t>городского округа Тольятти</w:t>
            </w:r>
          </w:p>
          <w:p w:rsidR="006B21B7" w:rsidRDefault="006B21B7" w:rsidP="006B21B7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</w:tbl>
    <w:p w:rsidR="00135F73" w:rsidRDefault="00135F73" w:rsidP="00135F73">
      <w:pPr>
        <w:spacing w:line="360" w:lineRule="auto"/>
        <w:jc w:val="both"/>
        <w:rPr>
          <w:sz w:val="28"/>
          <w:szCs w:val="28"/>
        </w:rPr>
      </w:pPr>
    </w:p>
    <w:p w:rsidR="00135F73" w:rsidRDefault="00135F73" w:rsidP="00C67FDE">
      <w:pPr>
        <w:ind w:left="709"/>
        <w:jc w:val="center"/>
        <w:rPr>
          <w:sz w:val="28"/>
          <w:szCs w:val="28"/>
        </w:rPr>
      </w:pPr>
    </w:p>
    <w:p w:rsidR="00135F73" w:rsidRDefault="00135F73" w:rsidP="00C67FD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67FDE" w:rsidRDefault="00C67FDE" w:rsidP="00C67FD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67FDE" w:rsidRPr="001E0547" w:rsidRDefault="00C67FDE" w:rsidP="00C67FDE">
      <w:pPr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2F7620" w:rsidRPr="00197C74" w:rsidRDefault="002F7620" w:rsidP="00F95529">
      <w:pPr>
        <w:shd w:val="clear" w:color="auto" w:fill="FFFFFF"/>
        <w:jc w:val="center"/>
        <w:rPr>
          <w:rFonts w:eastAsiaTheme="minorHAnsi"/>
          <w:sz w:val="26"/>
          <w:szCs w:val="26"/>
          <w:lang w:eastAsia="en-US"/>
        </w:rPr>
      </w:pPr>
      <w:r w:rsidRPr="00197C74">
        <w:rPr>
          <w:rFonts w:eastAsiaTheme="minorHAnsi"/>
          <w:sz w:val="26"/>
          <w:szCs w:val="26"/>
          <w:lang w:eastAsia="en-US"/>
        </w:rPr>
        <w:t>П</w:t>
      </w:r>
      <w:r w:rsidR="00A66283" w:rsidRPr="00197C74">
        <w:rPr>
          <w:rFonts w:eastAsiaTheme="minorHAnsi"/>
          <w:sz w:val="26"/>
          <w:szCs w:val="26"/>
          <w:lang w:eastAsia="en-US"/>
        </w:rPr>
        <w:t>ЕРЕЧЕНЬ</w:t>
      </w:r>
      <w:r w:rsidRPr="00197C74">
        <w:rPr>
          <w:rFonts w:eastAsiaTheme="minorHAnsi"/>
          <w:sz w:val="26"/>
          <w:szCs w:val="26"/>
          <w:lang w:eastAsia="en-US"/>
        </w:rPr>
        <w:t xml:space="preserve"> </w:t>
      </w:r>
    </w:p>
    <w:p w:rsidR="002F7620" w:rsidRPr="00197C74" w:rsidRDefault="002F7620" w:rsidP="002F762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97C74">
        <w:rPr>
          <w:rFonts w:eastAsiaTheme="minorHAnsi"/>
          <w:sz w:val="26"/>
          <w:szCs w:val="26"/>
          <w:lang w:eastAsia="en-US"/>
        </w:rPr>
        <w:t>налоговых расходов городского</w:t>
      </w:r>
      <w:r w:rsidR="00A66283" w:rsidRPr="00197C74">
        <w:rPr>
          <w:rFonts w:eastAsiaTheme="minorHAnsi"/>
          <w:sz w:val="26"/>
          <w:szCs w:val="26"/>
          <w:lang w:eastAsia="en-US"/>
        </w:rPr>
        <w:t xml:space="preserve"> </w:t>
      </w:r>
      <w:r w:rsidRPr="00197C74">
        <w:rPr>
          <w:rFonts w:eastAsiaTheme="minorHAnsi"/>
          <w:sz w:val="26"/>
          <w:szCs w:val="26"/>
          <w:lang w:eastAsia="en-US"/>
        </w:rPr>
        <w:t xml:space="preserve">округа города Тольятти </w:t>
      </w:r>
    </w:p>
    <w:p w:rsidR="00D51B25" w:rsidRPr="002F7620" w:rsidRDefault="00D51B25" w:rsidP="002F762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158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1418"/>
        <w:gridCol w:w="1418"/>
        <w:gridCol w:w="3402"/>
        <w:gridCol w:w="992"/>
        <w:gridCol w:w="709"/>
        <w:gridCol w:w="1701"/>
        <w:gridCol w:w="1134"/>
        <w:gridCol w:w="1418"/>
        <w:gridCol w:w="1985"/>
      </w:tblGrid>
      <w:tr w:rsidR="008F2563" w:rsidRPr="00495DDD" w:rsidTr="00197C74">
        <w:tc>
          <w:tcPr>
            <w:tcW w:w="851" w:type="dxa"/>
          </w:tcPr>
          <w:p w:rsidR="00D51B25" w:rsidRPr="00495DDD" w:rsidRDefault="00D51B25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Наименование налога</w:t>
            </w:r>
          </w:p>
        </w:tc>
        <w:tc>
          <w:tcPr>
            <w:tcW w:w="850" w:type="dxa"/>
          </w:tcPr>
          <w:p w:rsidR="00D51B25" w:rsidRPr="00495DDD" w:rsidRDefault="00D51B25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Наименование налогового расхода</w:t>
            </w:r>
          </w:p>
        </w:tc>
        <w:tc>
          <w:tcPr>
            <w:tcW w:w="1418" w:type="dxa"/>
          </w:tcPr>
          <w:p w:rsidR="00D51B25" w:rsidRPr="00495DDD" w:rsidRDefault="00D51B25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Муниципальные правовые акты, которыми предусматриваются льготы</w:t>
            </w:r>
          </w:p>
        </w:tc>
        <w:tc>
          <w:tcPr>
            <w:tcW w:w="1418" w:type="dxa"/>
          </w:tcPr>
          <w:p w:rsidR="00D51B25" w:rsidRPr="00495DDD" w:rsidRDefault="00D51B25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Категория налогоплательщиков, для которых предусмотрены льготы</w:t>
            </w:r>
          </w:p>
        </w:tc>
        <w:tc>
          <w:tcPr>
            <w:tcW w:w="3402" w:type="dxa"/>
          </w:tcPr>
          <w:p w:rsidR="00D51B25" w:rsidRPr="00495DDD" w:rsidRDefault="00D51B25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Условия предоставления льгот</w:t>
            </w:r>
          </w:p>
        </w:tc>
        <w:tc>
          <w:tcPr>
            <w:tcW w:w="992" w:type="dxa"/>
          </w:tcPr>
          <w:p w:rsidR="00D51B25" w:rsidRPr="00495DDD" w:rsidRDefault="00D51B25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Дата вступления в силу муниципальных правовых актов, устанавливающих льготы</w:t>
            </w:r>
          </w:p>
        </w:tc>
        <w:tc>
          <w:tcPr>
            <w:tcW w:w="709" w:type="dxa"/>
          </w:tcPr>
          <w:p w:rsidR="00D51B25" w:rsidRPr="00495DDD" w:rsidRDefault="00D51B25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Дата вступления в силу муниципальных правовых актов, отменяющих льготы</w:t>
            </w:r>
          </w:p>
        </w:tc>
        <w:tc>
          <w:tcPr>
            <w:tcW w:w="1701" w:type="dxa"/>
          </w:tcPr>
          <w:p w:rsidR="00D51B25" w:rsidRPr="00495DDD" w:rsidRDefault="00D51B25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городского округа Тольятти, наименование муниципальных правовых актов, определяющих цели социально-экономической политики городского округа Тольятти</w:t>
            </w:r>
          </w:p>
        </w:tc>
        <w:tc>
          <w:tcPr>
            <w:tcW w:w="1134" w:type="dxa"/>
          </w:tcPr>
          <w:p w:rsidR="00D51B25" w:rsidRPr="00495DDD" w:rsidRDefault="00D51B25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Наименование структурного элемента муниципальной программы городского округа Тольятти, в целях реализации которого предоставляются льготы</w:t>
            </w:r>
          </w:p>
        </w:tc>
        <w:tc>
          <w:tcPr>
            <w:tcW w:w="1418" w:type="dxa"/>
          </w:tcPr>
          <w:p w:rsidR="00D51B25" w:rsidRPr="00495DDD" w:rsidRDefault="00D51B25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Наименование куратора налогового расхода</w:t>
            </w:r>
          </w:p>
        </w:tc>
        <w:tc>
          <w:tcPr>
            <w:tcW w:w="1985" w:type="dxa"/>
          </w:tcPr>
          <w:p w:rsidR="00D51B25" w:rsidRPr="00495DDD" w:rsidRDefault="00D51B25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Комментарии</w:t>
            </w:r>
          </w:p>
        </w:tc>
      </w:tr>
      <w:tr w:rsidR="008F2563" w:rsidRPr="00495DDD" w:rsidTr="00197C74">
        <w:tc>
          <w:tcPr>
            <w:tcW w:w="851" w:type="dxa"/>
          </w:tcPr>
          <w:p w:rsidR="00D51B25" w:rsidRPr="00495DDD" w:rsidRDefault="00D51B25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51B25" w:rsidRPr="00495DDD" w:rsidRDefault="00D51B25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51B25" w:rsidRPr="00495DDD" w:rsidRDefault="00D51B25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51B25" w:rsidRPr="00495DDD" w:rsidRDefault="00D51B25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D51B25" w:rsidRPr="00495DDD" w:rsidRDefault="00D51B25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51B25" w:rsidRPr="00495DDD" w:rsidRDefault="00D51B25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D51B25" w:rsidRPr="00495DDD" w:rsidRDefault="00D51B25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D51B25" w:rsidRPr="00495DDD" w:rsidRDefault="00D51B25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51B25" w:rsidRPr="00495DDD" w:rsidRDefault="00D51B25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D51B25" w:rsidRPr="00495DDD" w:rsidRDefault="00D51B25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D51B25" w:rsidRPr="00495DDD" w:rsidRDefault="00D51B25" w:rsidP="00495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8F2563" w:rsidRPr="00495DDD" w:rsidTr="00197C74">
        <w:trPr>
          <w:trHeight w:val="1461"/>
        </w:trPr>
        <w:tc>
          <w:tcPr>
            <w:tcW w:w="851" w:type="dxa"/>
          </w:tcPr>
          <w:p w:rsidR="00C977F0" w:rsidRPr="00495DDD" w:rsidRDefault="00491E6E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  <w:r w:rsidR="00C977F0" w:rsidRPr="00495DDD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850" w:type="dxa"/>
          </w:tcPr>
          <w:p w:rsidR="00C977F0" w:rsidRPr="00495DDD" w:rsidRDefault="00C977F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Полное освобождение от </w:t>
            </w:r>
            <w:r w:rsidR="00DA0448" w:rsidRPr="00495DDD">
              <w:rPr>
                <w:rFonts w:ascii="Times New Roman" w:hAnsi="Times New Roman" w:cs="Times New Roman"/>
                <w:sz w:val="18"/>
                <w:szCs w:val="18"/>
              </w:rPr>
              <w:t>уплаты</w:t>
            </w:r>
            <w:r w:rsidR="005C4B7E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налога</w:t>
            </w:r>
            <w:r w:rsidR="00DA0448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C977F0" w:rsidRPr="00495DDD" w:rsidRDefault="00705D12" w:rsidP="00736E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C977F0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C977F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19.10.2005 </w:t>
            </w:r>
            <w:r w:rsidR="00736E0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C977F0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257 Положении </w:t>
            </w:r>
            <w:r w:rsidR="00736E0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C977F0" w:rsidRPr="00495DDD">
              <w:rPr>
                <w:rFonts w:ascii="Times New Roman" w:hAnsi="Times New Roman" w:cs="Times New Roman"/>
                <w:sz w:val="18"/>
                <w:szCs w:val="18"/>
              </w:rPr>
              <w:t>О земельном налоге на террит</w:t>
            </w:r>
            <w:r w:rsidR="00736E0A">
              <w:rPr>
                <w:rFonts w:ascii="Times New Roman" w:hAnsi="Times New Roman" w:cs="Times New Roman"/>
                <w:sz w:val="18"/>
                <w:szCs w:val="18"/>
              </w:rPr>
              <w:t>ории городского округа Тольятти»</w:t>
            </w:r>
          </w:p>
        </w:tc>
        <w:tc>
          <w:tcPr>
            <w:tcW w:w="1418" w:type="dxa"/>
          </w:tcPr>
          <w:p w:rsidR="00C977F0" w:rsidRPr="00495DDD" w:rsidRDefault="00363A39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Органы местного самоуправления</w:t>
            </w:r>
          </w:p>
        </w:tc>
        <w:tc>
          <w:tcPr>
            <w:tcW w:w="3402" w:type="dxa"/>
          </w:tcPr>
          <w:p w:rsidR="00C977F0" w:rsidRPr="00495DDD" w:rsidRDefault="00363A39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Льгота предоставляется в отношении земельных участков, находящихся в муниципальной собственности и принадлежащего на праве постоянного (бессрочного) пользования</w:t>
            </w:r>
          </w:p>
        </w:tc>
        <w:tc>
          <w:tcPr>
            <w:tcW w:w="992" w:type="dxa"/>
          </w:tcPr>
          <w:p w:rsidR="00C977F0" w:rsidRPr="00495DDD" w:rsidRDefault="000175D6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01.01.200</w:t>
            </w:r>
            <w:r w:rsidR="004430FB" w:rsidRPr="00495DD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C243F3" w:rsidRPr="00495DDD" w:rsidRDefault="000175D6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</w:p>
          <w:p w:rsidR="00C977F0" w:rsidRPr="00495DDD" w:rsidRDefault="000175D6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установлено</w:t>
            </w:r>
          </w:p>
        </w:tc>
        <w:tc>
          <w:tcPr>
            <w:tcW w:w="1701" w:type="dxa"/>
            <w:shd w:val="clear" w:color="auto" w:fill="auto"/>
          </w:tcPr>
          <w:p w:rsidR="0000329A" w:rsidRPr="00197C74" w:rsidRDefault="0000329A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7C74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0D6C9B" w:rsidRPr="00197C74">
              <w:rPr>
                <w:rFonts w:ascii="Times New Roman" w:hAnsi="Times New Roman" w:cs="Times New Roman"/>
                <w:sz w:val="18"/>
                <w:szCs w:val="18"/>
              </w:rPr>
              <w:t>Постановление мэрии г.о. Тольятти от 12.10.2016 № 3201-п/1 «Об утверждении муниципальной  программы  "Развитие органов местного самоуправления городского округа Тольятти на 2017-2022 годы"</w:t>
            </w:r>
            <w:r w:rsidR="00736E0A" w:rsidRPr="00197C7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0329A" w:rsidRPr="00197C74" w:rsidRDefault="0000329A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9A" w:rsidRPr="00197C74" w:rsidRDefault="0000329A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9A" w:rsidRPr="00197C74" w:rsidRDefault="0000329A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7F0" w:rsidRPr="00197C74" w:rsidRDefault="0000329A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7C74">
              <w:rPr>
                <w:rFonts w:ascii="Times New Roman" w:hAnsi="Times New Roman" w:cs="Times New Roman"/>
                <w:sz w:val="18"/>
                <w:szCs w:val="18"/>
              </w:rPr>
              <w:t xml:space="preserve">2. Решение Думы городского округа Тольятти от 25.01.2019 № 131 </w:t>
            </w:r>
            <w:r w:rsidRPr="00197C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 Стратегии социально-экономического развития городского округа Тольятти на период до 2030 года»</w:t>
            </w:r>
            <w:r w:rsidR="000D6C9B" w:rsidRPr="00197C7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C977F0" w:rsidRPr="00197C74" w:rsidRDefault="00C977F0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977F0" w:rsidRPr="00197C74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7C74">
              <w:rPr>
                <w:rFonts w:ascii="Times New Roman" w:hAnsi="Times New Roman" w:cs="Times New Roman"/>
                <w:sz w:val="18"/>
                <w:szCs w:val="18"/>
              </w:rPr>
              <w:t>Организационное управление администрации</w:t>
            </w:r>
          </w:p>
        </w:tc>
        <w:tc>
          <w:tcPr>
            <w:tcW w:w="1985" w:type="dxa"/>
            <w:shd w:val="clear" w:color="auto" w:fill="auto"/>
          </w:tcPr>
          <w:p w:rsidR="00C977F0" w:rsidRPr="00197C74" w:rsidRDefault="00495DDD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7C74">
              <w:rPr>
                <w:rFonts w:ascii="Times New Roman" w:hAnsi="Times New Roman" w:cs="Times New Roman"/>
                <w:sz w:val="18"/>
                <w:szCs w:val="18"/>
              </w:rPr>
              <w:t>Цель: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реализации отдельных государственных полномочий, улучшение условий и охраны труда.</w:t>
            </w:r>
          </w:p>
          <w:p w:rsidR="0000329A" w:rsidRPr="00197C74" w:rsidRDefault="0000329A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9A" w:rsidRPr="00197C74" w:rsidRDefault="0000329A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7C74">
              <w:rPr>
                <w:rFonts w:ascii="Times New Roman" w:hAnsi="Times New Roman" w:cs="Times New Roman"/>
                <w:sz w:val="18"/>
                <w:szCs w:val="18"/>
              </w:rPr>
              <w:t>Приоритет «Город жизни»</w:t>
            </w:r>
            <w:r w:rsidR="001352C7" w:rsidRPr="00197C74">
              <w:rPr>
                <w:rFonts w:ascii="Times New Roman" w:hAnsi="Times New Roman" w:cs="Times New Roman"/>
                <w:sz w:val="18"/>
                <w:szCs w:val="18"/>
              </w:rPr>
              <w:t>: п</w:t>
            </w:r>
            <w:r w:rsidRPr="00197C74">
              <w:rPr>
                <w:rFonts w:ascii="Times New Roman" w:hAnsi="Times New Roman" w:cs="Times New Roman"/>
                <w:sz w:val="18"/>
                <w:szCs w:val="18"/>
              </w:rPr>
              <w:t xml:space="preserve">овышение качества и количества предоставляемых </w:t>
            </w:r>
            <w:r w:rsidRPr="00197C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услуг, эффективное управление городским имуществом, проведение сбалансированной бюджетно-налоговой политики.</w:t>
            </w:r>
          </w:p>
        </w:tc>
      </w:tr>
      <w:tr w:rsidR="008F2563" w:rsidRPr="00495DDD" w:rsidTr="00197C74">
        <w:trPr>
          <w:trHeight w:val="5892"/>
        </w:trPr>
        <w:tc>
          <w:tcPr>
            <w:tcW w:w="851" w:type="dxa"/>
          </w:tcPr>
          <w:p w:rsidR="00AB7946" w:rsidRPr="00495DDD" w:rsidRDefault="00491E6E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2.</w:t>
            </w:r>
            <w:r w:rsidR="00AB7946" w:rsidRPr="00495DDD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850" w:type="dxa"/>
          </w:tcPr>
          <w:p w:rsidR="00AB7946" w:rsidRPr="00495DDD" w:rsidRDefault="00DA0448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Полное освобождение от уплаты налога</w:t>
            </w:r>
          </w:p>
        </w:tc>
        <w:tc>
          <w:tcPr>
            <w:tcW w:w="1418" w:type="dxa"/>
          </w:tcPr>
          <w:p w:rsidR="00AB7946" w:rsidRPr="00495DDD" w:rsidRDefault="00705D12" w:rsidP="00736E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AB7946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AB7946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19.10.2005 </w:t>
            </w:r>
            <w:r w:rsidR="00736E0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AB7946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257 Положении </w:t>
            </w:r>
            <w:r w:rsidR="00736E0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AB7946" w:rsidRPr="00495DDD">
              <w:rPr>
                <w:rFonts w:ascii="Times New Roman" w:hAnsi="Times New Roman" w:cs="Times New Roman"/>
                <w:sz w:val="18"/>
                <w:szCs w:val="18"/>
              </w:rPr>
              <w:t>О земельном налоге на террит</w:t>
            </w:r>
            <w:r w:rsidR="00736E0A">
              <w:rPr>
                <w:rFonts w:ascii="Times New Roman" w:hAnsi="Times New Roman" w:cs="Times New Roman"/>
                <w:sz w:val="18"/>
                <w:szCs w:val="18"/>
              </w:rPr>
              <w:t>ории городского округа Тольятти»</w:t>
            </w:r>
            <w:r w:rsidR="007D77DF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(в ред.</w:t>
            </w:r>
            <w:r w:rsidR="0072485F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Решения </w:t>
            </w:r>
            <w:r w:rsidR="007D77DF" w:rsidRPr="00495DDD">
              <w:rPr>
                <w:rFonts w:ascii="Times New Roman" w:hAnsi="Times New Roman" w:cs="Times New Roman"/>
                <w:sz w:val="18"/>
                <w:szCs w:val="18"/>
              </w:rPr>
              <w:t>от 17.02.2010</w:t>
            </w:r>
            <w:r w:rsidR="0072485F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77DF" w:rsidRPr="00495DDD">
              <w:rPr>
                <w:rFonts w:ascii="Times New Roman" w:hAnsi="Times New Roman" w:cs="Times New Roman"/>
                <w:sz w:val="18"/>
                <w:szCs w:val="18"/>
              </w:rPr>
              <w:t>№224)</w:t>
            </w:r>
          </w:p>
        </w:tc>
        <w:tc>
          <w:tcPr>
            <w:tcW w:w="1418" w:type="dxa"/>
          </w:tcPr>
          <w:p w:rsidR="00AB7946" w:rsidRPr="00495DDD" w:rsidRDefault="0001080E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r w:rsidR="00291E21"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рганизации и физические лица (кроме банков и иных финансовых организаций), инвестиционные проекты которых включены в Инвестиционный паспорт городского округа Тольятти, реализующие инвестиционные проекты в соответствии с заключенным договором об оказании муниципальной поддержки, </w:t>
            </w:r>
            <w:r w:rsidR="00197C74">
              <w:rPr>
                <w:rFonts w:eastAsiaTheme="minorHAnsi"/>
                <w:sz w:val="18"/>
                <w:szCs w:val="18"/>
                <w:lang w:eastAsia="en-US"/>
              </w:rPr>
              <w:t xml:space="preserve">предусматривающие </w:t>
            </w:r>
            <w:r w:rsidR="00291E21"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создание </w:t>
            </w:r>
            <w:r w:rsidR="00197C74">
              <w:rPr>
                <w:rFonts w:eastAsiaTheme="minorHAnsi"/>
                <w:sz w:val="18"/>
                <w:szCs w:val="18"/>
                <w:lang w:eastAsia="en-US"/>
              </w:rPr>
              <w:t>не менее 100 новых рабочих мест</w:t>
            </w:r>
            <w:r w:rsidR="00291E21"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:rsidR="00FF02B6" w:rsidRPr="00495DDD" w:rsidRDefault="00FF02B6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в отношении земельных участков, находящихся у </w:t>
            </w:r>
            <w:r w:rsidR="008F7E32" w:rsidRPr="00495DDD">
              <w:rPr>
                <w:rFonts w:eastAsiaTheme="minorHAnsi"/>
                <w:sz w:val="18"/>
                <w:szCs w:val="18"/>
                <w:lang w:eastAsia="en-US"/>
              </w:rPr>
              <w:t>налогоплательщиков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на праве собственности, постоянного (бессрочного) пользования или на праве пожизненного наследуемого владения, используемых для реализации инвестиционных проектов, на срок окупаемости инвестиционных проектов, но не более чем на 7 лет, начиная </w:t>
            </w:r>
            <w:proofErr w:type="gramStart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 даты заключения</w:t>
            </w:r>
            <w:proofErr w:type="gramEnd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договора об оказании муниципальной поддержки</w:t>
            </w:r>
          </w:p>
          <w:p w:rsidR="00AB7946" w:rsidRPr="00495DDD" w:rsidRDefault="00AB7946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7946" w:rsidRPr="00495DDD" w:rsidRDefault="00E25ACD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01.01.20</w:t>
            </w:r>
            <w:r w:rsidR="007D77DF" w:rsidRPr="00495DD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AB7946" w:rsidRPr="00495DDD" w:rsidRDefault="0094280F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701" w:type="dxa"/>
          </w:tcPr>
          <w:p w:rsidR="00AB7946" w:rsidRPr="00495DDD" w:rsidRDefault="00874298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134" w:type="dxa"/>
          </w:tcPr>
          <w:p w:rsidR="00AB7946" w:rsidRPr="00495DDD" w:rsidRDefault="00AB7946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B7946" w:rsidRPr="00495DDD" w:rsidRDefault="00650087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Департамент экономического развития администрации</w:t>
            </w:r>
          </w:p>
        </w:tc>
        <w:tc>
          <w:tcPr>
            <w:tcW w:w="1985" w:type="dxa"/>
          </w:tcPr>
          <w:p w:rsidR="0000329A" w:rsidRPr="0000329A" w:rsidRDefault="0000329A" w:rsidP="000032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0329A">
              <w:rPr>
                <w:rFonts w:ascii="Times New Roman" w:hAnsi="Times New Roman" w:cs="Times New Roman"/>
                <w:sz w:val="18"/>
                <w:szCs w:val="18"/>
              </w:rPr>
              <w:t>риоритет «Возможности для каждого»</w:t>
            </w:r>
            <w:r w:rsidR="001352C7">
              <w:rPr>
                <w:rFonts w:ascii="Times New Roman" w:hAnsi="Times New Roman" w:cs="Times New Roman"/>
                <w:sz w:val="18"/>
                <w:szCs w:val="18"/>
              </w:rPr>
              <w:t xml:space="preserve">: создание единой </w:t>
            </w:r>
            <w:r w:rsidRPr="0000329A">
              <w:rPr>
                <w:rFonts w:ascii="Times New Roman" w:hAnsi="Times New Roman" w:cs="Times New Roman"/>
                <w:sz w:val="18"/>
                <w:szCs w:val="18"/>
              </w:rPr>
              <w:t>интегрированной системы поддержки инвестиционной деятельности, обеспечение потребностей инвесторов в современной промышленной инфраструктуре</w:t>
            </w:r>
            <w:r w:rsidR="001352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7946" w:rsidRPr="00495DDD" w:rsidRDefault="00AB7946" w:rsidP="000032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563" w:rsidRPr="00495DDD" w:rsidTr="00197C74">
        <w:tc>
          <w:tcPr>
            <w:tcW w:w="851" w:type="dxa"/>
          </w:tcPr>
          <w:p w:rsidR="002C0573" w:rsidRPr="00495DDD" w:rsidRDefault="006A73BA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2C0573" w:rsidRPr="00495DDD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850" w:type="dxa"/>
          </w:tcPr>
          <w:p w:rsidR="002C0573" w:rsidRPr="00495DDD" w:rsidRDefault="00DA0448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Полное освобождение от уплаты налога</w:t>
            </w:r>
          </w:p>
        </w:tc>
        <w:tc>
          <w:tcPr>
            <w:tcW w:w="1418" w:type="dxa"/>
          </w:tcPr>
          <w:p w:rsidR="008C16A8" w:rsidRPr="00495DDD" w:rsidRDefault="00705D12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2C0573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2C0573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</w:t>
            </w:r>
            <w:r w:rsidR="00736E0A">
              <w:rPr>
                <w:rFonts w:ascii="Times New Roman" w:hAnsi="Times New Roman" w:cs="Times New Roman"/>
                <w:sz w:val="18"/>
                <w:szCs w:val="18"/>
              </w:rPr>
              <w:t xml:space="preserve"> от 19.10.2005 № 257 Положении «</w:t>
            </w:r>
            <w:r w:rsidR="002C0573" w:rsidRPr="00495DDD">
              <w:rPr>
                <w:rFonts w:ascii="Times New Roman" w:hAnsi="Times New Roman" w:cs="Times New Roman"/>
                <w:sz w:val="18"/>
                <w:szCs w:val="18"/>
              </w:rPr>
              <w:t>О земельном налоге на террит</w:t>
            </w:r>
            <w:r w:rsidR="00736E0A">
              <w:rPr>
                <w:rFonts w:ascii="Times New Roman" w:hAnsi="Times New Roman" w:cs="Times New Roman"/>
                <w:sz w:val="18"/>
                <w:szCs w:val="18"/>
              </w:rPr>
              <w:t xml:space="preserve">ории городского округа Тольятти» </w:t>
            </w:r>
          </w:p>
          <w:p w:rsidR="002C0573" w:rsidRPr="00495DDD" w:rsidRDefault="008C16A8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(в ред.</w:t>
            </w:r>
            <w:r w:rsidR="00D62906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Решения  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от 02.11.2011</w:t>
            </w:r>
            <w:r w:rsidR="00D62906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№672)</w:t>
            </w:r>
          </w:p>
        </w:tc>
        <w:tc>
          <w:tcPr>
            <w:tcW w:w="1418" w:type="dxa"/>
          </w:tcPr>
          <w:p w:rsidR="006A73BA" w:rsidRPr="00495DDD" w:rsidRDefault="0001080E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И</w:t>
            </w:r>
            <w:r w:rsidR="006A73BA" w:rsidRPr="00495DDD">
              <w:rPr>
                <w:rFonts w:eastAsiaTheme="minorHAnsi"/>
                <w:sz w:val="18"/>
                <w:szCs w:val="18"/>
                <w:lang w:eastAsia="en-US"/>
              </w:rPr>
              <w:t>нвалиды и ветераны Великой Отечественной войны</w:t>
            </w:r>
          </w:p>
          <w:p w:rsidR="002C0573" w:rsidRPr="00495DDD" w:rsidRDefault="002C0573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C1065" w:rsidRPr="00495DDD" w:rsidRDefault="0065125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="008E0720"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в отношении одного </w:t>
            </w:r>
            <w:r w:rsidR="001925C7" w:rsidRPr="00495DDD">
              <w:rPr>
                <w:rFonts w:eastAsiaTheme="minorHAnsi"/>
                <w:sz w:val="18"/>
                <w:szCs w:val="18"/>
                <w:lang w:eastAsia="en-US"/>
              </w:rPr>
              <w:t>объекта налогообложения</w:t>
            </w:r>
            <w:r w:rsidR="004A68A4" w:rsidRPr="00495DDD">
              <w:rPr>
                <w:sz w:val="18"/>
                <w:szCs w:val="18"/>
              </w:rPr>
              <w:t xml:space="preserve"> </w:t>
            </w:r>
            <w:r w:rsidR="001925C7"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каждого вида </w:t>
            </w:r>
            <w:r w:rsidR="004A68A4" w:rsidRPr="00495DDD">
              <w:rPr>
                <w:sz w:val="18"/>
                <w:szCs w:val="18"/>
              </w:rPr>
              <w:t>по выбору физического лица</w:t>
            </w:r>
            <w:r w:rsidR="008E0720" w:rsidRPr="00495DDD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="00B40751" w:rsidRPr="00495DDD">
              <w:rPr>
                <w:sz w:val="18"/>
                <w:szCs w:val="18"/>
              </w:rPr>
              <w:t xml:space="preserve"> находящегося </w:t>
            </w:r>
            <w:r w:rsidR="004A68A4" w:rsidRPr="00495DDD">
              <w:rPr>
                <w:sz w:val="18"/>
                <w:szCs w:val="18"/>
              </w:rPr>
              <w:t xml:space="preserve">у него </w:t>
            </w:r>
            <w:r w:rsidR="000609B0" w:rsidRPr="00495DDD">
              <w:rPr>
                <w:rFonts w:eastAsiaTheme="minorHAnsi"/>
                <w:sz w:val="18"/>
                <w:szCs w:val="18"/>
                <w:lang w:eastAsia="en-US"/>
              </w:rPr>
              <w:t>на праве собственности, постоянного (бессрочного) пользования или на праве пожизненного наследуемого владения</w:t>
            </w:r>
            <w:r w:rsidR="002F3084" w:rsidRPr="00495DDD">
              <w:rPr>
                <w:sz w:val="18"/>
                <w:szCs w:val="18"/>
              </w:rPr>
              <w:t xml:space="preserve">. При определении подлежащей уплате сумме налога налоговая льгота </w:t>
            </w:r>
            <w:r w:rsidR="006C1065" w:rsidRPr="00495DDD">
              <w:rPr>
                <w:rFonts w:eastAsiaTheme="minorHAnsi"/>
                <w:sz w:val="18"/>
                <w:szCs w:val="18"/>
                <w:lang w:eastAsia="en-US"/>
              </w:rPr>
              <w:t>предоставляется в отношении следующих видов объектов налогообложения:</w:t>
            </w:r>
          </w:p>
          <w:p w:rsidR="006C1065" w:rsidRPr="00495DDD" w:rsidRDefault="006C1065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1) земельн</w:t>
            </w:r>
            <w:r w:rsidR="00654454" w:rsidRPr="00495DDD">
              <w:rPr>
                <w:rFonts w:eastAsiaTheme="minorHAnsi"/>
                <w:sz w:val="18"/>
                <w:szCs w:val="18"/>
                <w:lang w:eastAsia="en-US"/>
              </w:rPr>
              <w:t>ого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участк</w:t>
            </w:r>
            <w:r w:rsidR="00654454" w:rsidRPr="00495DDD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, занят</w:t>
            </w:r>
            <w:r w:rsidR="00654454" w:rsidRPr="00495DDD">
              <w:rPr>
                <w:rFonts w:eastAsiaTheme="minorHAnsi"/>
                <w:sz w:val="18"/>
                <w:szCs w:val="18"/>
                <w:lang w:eastAsia="en-US"/>
              </w:rPr>
              <w:t>ого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жилищным фондом (за исключением доли в праве на земельный участок, приходящийся на объект, не относящийся к жилищному фонду) или приобретенный (предоставленный) для жилищного строительства;</w:t>
            </w:r>
          </w:p>
          <w:p w:rsidR="002C0573" w:rsidRPr="00495DDD" w:rsidRDefault="006C1065" w:rsidP="00736E0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2) земельн</w:t>
            </w:r>
            <w:r w:rsidR="00654454" w:rsidRPr="00495DDD">
              <w:rPr>
                <w:rFonts w:eastAsiaTheme="minorHAnsi"/>
                <w:sz w:val="18"/>
                <w:szCs w:val="18"/>
                <w:lang w:eastAsia="en-US"/>
              </w:rPr>
              <w:t>ого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участк</w:t>
            </w:r>
            <w:r w:rsidR="00654454" w:rsidRPr="00495DDD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, не используем</w:t>
            </w:r>
            <w:r w:rsidR="00654454" w:rsidRPr="00495DDD">
              <w:rPr>
                <w:rFonts w:eastAsiaTheme="minorHAnsi"/>
                <w:sz w:val="18"/>
                <w:szCs w:val="18"/>
                <w:lang w:eastAsia="en-US"/>
              </w:rPr>
              <w:t>ого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в предпринимательской деятельности, приобретенн</w:t>
            </w:r>
            <w:r w:rsidR="00654454" w:rsidRPr="00495DDD">
              <w:rPr>
                <w:rFonts w:eastAsiaTheme="minorHAnsi"/>
                <w:sz w:val="18"/>
                <w:szCs w:val="18"/>
                <w:lang w:eastAsia="en-US"/>
              </w:rPr>
              <w:t>ого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(предоставленн</w:t>
            </w:r>
            <w:r w:rsidR="00654454" w:rsidRPr="00495DDD">
              <w:rPr>
                <w:rFonts w:eastAsiaTheme="minorHAnsi"/>
                <w:sz w:val="18"/>
                <w:szCs w:val="18"/>
                <w:lang w:eastAsia="en-US"/>
              </w:rPr>
              <w:t>ого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) для ведения личного подсобного хозяйства, садоводства или огородничества, а также земельн</w:t>
            </w:r>
            <w:r w:rsidR="00654454" w:rsidRPr="00495DDD">
              <w:rPr>
                <w:rFonts w:eastAsiaTheme="minorHAnsi"/>
                <w:sz w:val="18"/>
                <w:szCs w:val="18"/>
                <w:lang w:eastAsia="en-US"/>
              </w:rPr>
              <w:t>ого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участк</w:t>
            </w:r>
            <w:r w:rsidR="00654454" w:rsidRPr="00495DDD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общего назначения, предусмотренн</w:t>
            </w:r>
            <w:r w:rsidR="00654454" w:rsidRPr="00495DDD">
              <w:rPr>
                <w:rFonts w:eastAsiaTheme="minorHAnsi"/>
                <w:sz w:val="18"/>
                <w:szCs w:val="18"/>
                <w:lang w:eastAsia="en-US"/>
              </w:rPr>
              <w:t>ого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Федеральным </w:t>
            </w:r>
            <w:hyperlink r:id="rId10" w:history="1">
              <w:r w:rsidRPr="00495DD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от 29.07.2017 </w:t>
            </w:r>
            <w:r w:rsidR="00736E0A">
              <w:rPr>
                <w:rFonts w:eastAsiaTheme="minorHAnsi"/>
                <w:sz w:val="18"/>
                <w:szCs w:val="18"/>
                <w:lang w:eastAsia="en-US"/>
              </w:rPr>
              <w:t>№ 217-ФЗ «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 w:rsidR="00736E0A">
              <w:rPr>
                <w:rFonts w:eastAsiaTheme="minorHAns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992" w:type="dxa"/>
          </w:tcPr>
          <w:p w:rsidR="006820CD" w:rsidRPr="00495DDD" w:rsidRDefault="00DF3B27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lastRenderedPageBreak/>
              <w:t>01.01.20</w:t>
            </w:r>
            <w:r w:rsidR="00AF155C" w:rsidRPr="00495DDD">
              <w:rPr>
                <w:sz w:val="18"/>
                <w:szCs w:val="18"/>
              </w:rPr>
              <w:t>11</w:t>
            </w:r>
            <w:r w:rsidRPr="00495DDD">
              <w:rPr>
                <w:sz w:val="18"/>
                <w:szCs w:val="18"/>
              </w:rPr>
              <w:t xml:space="preserve"> </w:t>
            </w:r>
          </w:p>
          <w:p w:rsidR="002C0573" w:rsidRPr="00495DDD" w:rsidRDefault="002C0573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C0573" w:rsidRPr="00495DDD" w:rsidRDefault="00F02BA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701" w:type="dxa"/>
          </w:tcPr>
          <w:p w:rsidR="00317527" w:rsidRPr="00495DDD" w:rsidRDefault="00317527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г.о. Тольятти</w:t>
            </w:r>
            <w:r w:rsidR="000D6C9B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6C9B" w:rsidRPr="00495D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D6C9B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т  21.02.2019 </w:t>
            </w:r>
            <w:r w:rsidR="000D6C9B" w:rsidRPr="00495D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     № 451-п/1 </w:t>
            </w:r>
          </w:p>
          <w:p w:rsidR="002C0573" w:rsidRDefault="00317527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«Об утверждении муниципальной программы  "Создание условий для улучшения качества жизни 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жителей городского округа Тольятти" на 2020 - 2024 годы»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352C7" w:rsidRDefault="001352C7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2C7" w:rsidRDefault="001352C7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2C7" w:rsidRPr="00495DDD" w:rsidRDefault="001352C7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134" w:type="dxa"/>
          </w:tcPr>
          <w:p w:rsidR="002C0573" w:rsidRPr="00495DDD" w:rsidRDefault="002C0573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0573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Департамент социального обеспечения администрации</w:t>
            </w:r>
          </w:p>
        </w:tc>
        <w:tc>
          <w:tcPr>
            <w:tcW w:w="1985" w:type="dxa"/>
          </w:tcPr>
          <w:p w:rsidR="002C0573" w:rsidRDefault="00495DDD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Цель:  Создание условий для улучшения качества жизни жителей городского округа Тольятти и обеспечения социальной стабильности, защита законных прав и интересов детей и семей, нуждающи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хся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особой заботе государства</w:t>
            </w:r>
            <w:r w:rsidR="001352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352C7" w:rsidRDefault="001352C7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2C7" w:rsidRDefault="001352C7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2C7" w:rsidRDefault="001352C7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2C7" w:rsidRDefault="001352C7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2C7" w:rsidRPr="00495DDD" w:rsidRDefault="001352C7" w:rsidP="001352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352C7">
              <w:rPr>
                <w:rFonts w:ascii="Times New Roman" w:hAnsi="Times New Roman" w:cs="Times New Roman"/>
                <w:sz w:val="18"/>
                <w:szCs w:val="18"/>
              </w:rPr>
              <w:t>риоритет «Человеческий потенциал»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о</w:t>
            </w:r>
            <w:r w:rsidRPr="001352C7"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рганизация бесплатных спортивных и творческих мероприятий для тольяттинцев старшего возраста, </w:t>
            </w:r>
            <w:r w:rsidRPr="0067137B">
              <w:rPr>
                <w:rFonts w:ascii="Times New Roman" w:hAnsi="Times New Roman" w:cs="Times New Roman"/>
                <w:i/>
                <w:sz w:val="18"/>
                <w:szCs w:val="18"/>
              </w:rPr>
              <w:t>повышение уровня и качества жизни граждан, нуждающихся в социальной поддержке.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F2563" w:rsidRPr="00495DDD" w:rsidTr="00197C74">
        <w:tc>
          <w:tcPr>
            <w:tcW w:w="851" w:type="dxa"/>
          </w:tcPr>
          <w:p w:rsidR="002C0573" w:rsidRPr="00495DDD" w:rsidRDefault="00535888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  <w:r w:rsidR="002C0573" w:rsidRPr="00495DDD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850" w:type="dxa"/>
          </w:tcPr>
          <w:p w:rsidR="002C0573" w:rsidRPr="00495DDD" w:rsidRDefault="00DA0448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Полное освобождение от уплаты налога</w:t>
            </w:r>
          </w:p>
        </w:tc>
        <w:tc>
          <w:tcPr>
            <w:tcW w:w="1418" w:type="dxa"/>
          </w:tcPr>
          <w:p w:rsidR="001B06A7" w:rsidRPr="00495DDD" w:rsidRDefault="00705D12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2C0573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2C0573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19.10.2005 </w:t>
            </w:r>
            <w:r w:rsidR="00736E0A">
              <w:rPr>
                <w:rFonts w:ascii="Times New Roman" w:hAnsi="Times New Roman" w:cs="Times New Roman"/>
                <w:sz w:val="18"/>
                <w:szCs w:val="18"/>
              </w:rPr>
              <w:t xml:space="preserve"> № 257 Положении «</w:t>
            </w:r>
            <w:r w:rsidR="002C0573" w:rsidRPr="00495DDD">
              <w:rPr>
                <w:rFonts w:ascii="Times New Roman" w:hAnsi="Times New Roman" w:cs="Times New Roman"/>
                <w:sz w:val="18"/>
                <w:szCs w:val="18"/>
              </w:rPr>
              <w:t>О земельном налоге на террит</w:t>
            </w:r>
            <w:r w:rsidR="00736E0A">
              <w:rPr>
                <w:rFonts w:ascii="Times New Roman" w:hAnsi="Times New Roman" w:cs="Times New Roman"/>
                <w:sz w:val="18"/>
                <w:szCs w:val="18"/>
              </w:rPr>
              <w:t>ории городского округа Тольятти»</w:t>
            </w:r>
            <w:r w:rsidR="000E03A8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C0573" w:rsidRPr="00495DDD" w:rsidRDefault="000E03A8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(в ред.</w:t>
            </w:r>
            <w:r w:rsidR="00472988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Решения 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от 19.02.2014</w:t>
            </w:r>
            <w:r w:rsidR="00472988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№212)</w:t>
            </w:r>
          </w:p>
        </w:tc>
        <w:tc>
          <w:tcPr>
            <w:tcW w:w="1418" w:type="dxa"/>
          </w:tcPr>
          <w:p w:rsidR="00535888" w:rsidRPr="00495DDD" w:rsidRDefault="00535888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Некоммерческие организации</w:t>
            </w:r>
          </w:p>
          <w:p w:rsidR="002C0573" w:rsidRPr="00495DDD" w:rsidRDefault="002C0573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2C0573" w:rsidRPr="00495DDD" w:rsidRDefault="000D1C13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>Льгота предоставляется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в отношении земельных участков, ранее находившихся в государственной или муниципальной собственности (земельных участков, государственная собственность на которые не была разграничена) и которые  были предоставлены им в собственность бесплатно в целях развития рынка жилья экономического класса, в том числе жилищного строительства и (или) строительства объектов социальной, ин</w:t>
            </w:r>
            <w:r w:rsidR="000D6C9B" w:rsidRPr="00495DDD">
              <w:rPr>
                <w:rFonts w:eastAsiaTheme="minorHAnsi"/>
                <w:sz w:val="18"/>
                <w:szCs w:val="18"/>
                <w:lang w:eastAsia="en-US"/>
              </w:rPr>
              <w:t>женерной инфраструктуры</w:t>
            </w:r>
          </w:p>
        </w:tc>
        <w:tc>
          <w:tcPr>
            <w:tcW w:w="992" w:type="dxa"/>
          </w:tcPr>
          <w:p w:rsidR="002C0573" w:rsidRPr="00495DDD" w:rsidRDefault="0084316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01.01.20</w:t>
            </w:r>
            <w:r w:rsidR="000E03A8" w:rsidRPr="00495DD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2C0573" w:rsidRPr="00495DDD" w:rsidRDefault="006E007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701" w:type="dxa"/>
          </w:tcPr>
          <w:p w:rsidR="002C0573" w:rsidRPr="00495DDD" w:rsidRDefault="00874298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134" w:type="dxa"/>
          </w:tcPr>
          <w:p w:rsidR="002C0573" w:rsidRPr="00495DDD" w:rsidRDefault="002C0573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0573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Департамент градостроительной деятельности администрации</w:t>
            </w:r>
          </w:p>
        </w:tc>
        <w:tc>
          <w:tcPr>
            <w:tcW w:w="1985" w:type="dxa"/>
          </w:tcPr>
          <w:p w:rsidR="00322AE9" w:rsidRDefault="00322AE9" w:rsidP="00322A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22AE9">
              <w:rPr>
                <w:rFonts w:ascii="Times New Roman" w:hAnsi="Times New Roman" w:cs="Times New Roman"/>
                <w:sz w:val="18"/>
                <w:szCs w:val="18"/>
              </w:rPr>
              <w:t>риоритет «Человеческий потенциал»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322AE9" w:rsidRDefault="00322AE9" w:rsidP="00322A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- с</w:t>
            </w:r>
            <w:r w:rsidRPr="00322AE9">
              <w:rPr>
                <w:rFonts w:ascii="Times New Roman" w:hAnsi="Times New Roman" w:cs="Times New Roman"/>
                <w:sz w:val="18"/>
                <w:szCs w:val="18"/>
              </w:rPr>
              <w:t>оздание развитой сети дополнительного образования детей по различным направлениям спорта, творч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ества, учебы, изобретательства;</w:t>
            </w:r>
          </w:p>
          <w:p w:rsidR="00322AE9" w:rsidRDefault="00322AE9" w:rsidP="00322A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-   р</w:t>
            </w:r>
            <w:r w:rsidRPr="00322AE9">
              <w:rPr>
                <w:rFonts w:ascii="Times New Roman" w:hAnsi="Times New Roman" w:cs="Times New Roman"/>
                <w:sz w:val="18"/>
                <w:szCs w:val="18"/>
              </w:rPr>
              <w:t>азвитие спортивной инфраструктуры, поддержка талантов, увеличение числа секций, проведение спортивных 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22AE9" w:rsidRPr="00322AE9" w:rsidRDefault="00322AE9" w:rsidP="00322A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E9" w:rsidRPr="00322AE9" w:rsidRDefault="00322AE9" w:rsidP="00322A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22AE9">
              <w:rPr>
                <w:rFonts w:ascii="Times New Roman" w:hAnsi="Times New Roman" w:cs="Times New Roman"/>
                <w:sz w:val="18"/>
                <w:szCs w:val="18"/>
              </w:rPr>
              <w:t>риоритет «Город жизни»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р</w:t>
            </w:r>
            <w:r w:rsidRPr="00322AE9">
              <w:rPr>
                <w:rFonts w:ascii="Times New Roman" w:hAnsi="Times New Roman" w:cs="Times New Roman"/>
                <w:sz w:val="18"/>
                <w:szCs w:val="18"/>
              </w:rPr>
              <w:t>азвитие системы водоснабжения и канализации, модернизация очистных сооружений;</w:t>
            </w:r>
          </w:p>
          <w:p w:rsidR="002C0573" w:rsidRPr="00322AE9" w:rsidRDefault="00322AE9" w:rsidP="00322A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теплоснабжения.</w:t>
            </w:r>
          </w:p>
        </w:tc>
      </w:tr>
      <w:tr w:rsidR="000D6C9B" w:rsidRPr="00495DDD" w:rsidTr="00197C74">
        <w:tc>
          <w:tcPr>
            <w:tcW w:w="851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5.Земельный налог</w:t>
            </w:r>
          </w:p>
        </w:tc>
        <w:tc>
          <w:tcPr>
            <w:tcW w:w="850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Полное освобождение от уплаты налога</w:t>
            </w:r>
          </w:p>
        </w:tc>
        <w:tc>
          <w:tcPr>
            <w:tcW w:w="1418" w:type="dxa"/>
          </w:tcPr>
          <w:p w:rsidR="000D6C9B" w:rsidRPr="00495DDD" w:rsidRDefault="00705D12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0D6C9B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0D6C9B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19.10.2005 </w:t>
            </w:r>
            <w:r w:rsidR="00736E0A">
              <w:rPr>
                <w:rFonts w:ascii="Times New Roman" w:hAnsi="Times New Roman" w:cs="Times New Roman"/>
                <w:sz w:val="18"/>
                <w:szCs w:val="18"/>
              </w:rPr>
              <w:t>№ 257 Положении «</w:t>
            </w:r>
            <w:r w:rsidR="000D6C9B" w:rsidRPr="00495DDD">
              <w:rPr>
                <w:rFonts w:ascii="Times New Roman" w:hAnsi="Times New Roman" w:cs="Times New Roman"/>
                <w:sz w:val="18"/>
                <w:szCs w:val="18"/>
              </w:rPr>
              <w:t>О земельном налоге на территории городского округа Тольятти</w:t>
            </w:r>
            <w:r w:rsidR="00736E0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(в ред. Решения от 12.10.2016</w:t>
            </w:r>
            <w:proofErr w:type="gramEnd"/>
          </w:p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№1202)</w:t>
            </w:r>
          </w:p>
        </w:tc>
        <w:tc>
          <w:tcPr>
            <w:tcW w:w="1418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Резиденты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территории опережающей социально-экономическое развитие "Тольятти"</w:t>
            </w:r>
          </w:p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>Льгота предоставляется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в отношении земельных участков, используемых для реализации инвестиционного проекта в рамках соглашения об осуществлении деятельности на территории опережающего социально-экономического развития "Тольятти", на срок действия Соглашения с даты внесения соответствующей </w:t>
            </w:r>
            <w:proofErr w:type="gramStart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записи</w:t>
            </w:r>
            <w:proofErr w:type="gramEnd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в реестр резидентов территории опережающего социально-экономического развития "Тольятти"</w:t>
            </w:r>
          </w:p>
        </w:tc>
        <w:tc>
          <w:tcPr>
            <w:tcW w:w="992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>29.10.2016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701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134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Департамент экономического развития администрации</w:t>
            </w:r>
          </w:p>
        </w:tc>
        <w:tc>
          <w:tcPr>
            <w:tcW w:w="1985" w:type="dxa"/>
          </w:tcPr>
          <w:p w:rsidR="000D6C9B" w:rsidRPr="00495DDD" w:rsidRDefault="00732079" w:rsidP="007320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32079">
              <w:rPr>
                <w:rFonts w:ascii="Times New Roman" w:hAnsi="Times New Roman" w:cs="Times New Roman"/>
                <w:sz w:val="18"/>
                <w:szCs w:val="18"/>
              </w:rPr>
              <w:t>рио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ритет «Возможности для каждого»: с</w:t>
            </w:r>
            <w:r w:rsidRPr="00732079">
              <w:rPr>
                <w:rFonts w:ascii="Times New Roman" w:hAnsi="Times New Roman" w:cs="Times New Roman"/>
                <w:sz w:val="18"/>
                <w:szCs w:val="18"/>
              </w:rPr>
              <w:t xml:space="preserve">оздание единой интегрированной системы поддержки инвестиционной деятельности, обеспечение потребностей инвесторов в современной промышленной инфраструктуре </w:t>
            </w:r>
          </w:p>
        </w:tc>
      </w:tr>
      <w:tr w:rsidR="000D6C9B" w:rsidRPr="00495DDD" w:rsidTr="00197C74">
        <w:trPr>
          <w:trHeight w:val="1464"/>
        </w:trPr>
        <w:tc>
          <w:tcPr>
            <w:tcW w:w="851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6.Земельный налог</w:t>
            </w:r>
          </w:p>
        </w:tc>
        <w:tc>
          <w:tcPr>
            <w:tcW w:w="850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Полное освобождение от уплаты налога</w:t>
            </w:r>
          </w:p>
        </w:tc>
        <w:tc>
          <w:tcPr>
            <w:tcW w:w="1418" w:type="dxa"/>
          </w:tcPr>
          <w:p w:rsidR="000D6C9B" w:rsidRPr="00495DDD" w:rsidRDefault="00705D12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0D6C9B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0D6C9B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19.10.2005 </w:t>
            </w:r>
            <w:r w:rsidR="00736E0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0D6C9B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257 Положении </w:t>
            </w:r>
            <w:r w:rsidR="00736E0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0D6C9B" w:rsidRPr="00495DDD">
              <w:rPr>
                <w:rFonts w:ascii="Times New Roman" w:hAnsi="Times New Roman" w:cs="Times New Roman"/>
                <w:sz w:val="18"/>
                <w:szCs w:val="18"/>
              </w:rPr>
              <w:t>О земельном налоге на террит</w:t>
            </w:r>
            <w:r w:rsidR="00736E0A">
              <w:rPr>
                <w:rFonts w:ascii="Times New Roman" w:hAnsi="Times New Roman" w:cs="Times New Roman"/>
                <w:sz w:val="18"/>
                <w:szCs w:val="18"/>
              </w:rPr>
              <w:t>ории городского округа Тольятти»</w:t>
            </w:r>
          </w:p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(в ред. Решения от 25.11.2020 №759)</w:t>
            </w:r>
          </w:p>
        </w:tc>
        <w:tc>
          <w:tcPr>
            <w:tcW w:w="1418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Дети </w:t>
            </w:r>
            <w:proofErr w:type="gramStart"/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–с</w:t>
            </w:r>
            <w:proofErr w:type="gramEnd"/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ироты и дети, оставшиеся без попечения родителей </w:t>
            </w:r>
          </w:p>
        </w:tc>
        <w:tc>
          <w:tcPr>
            <w:tcW w:w="3402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одного объекта налогообложения</w:t>
            </w:r>
            <w:r w:rsidRPr="00495DDD">
              <w:rPr>
                <w:sz w:val="18"/>
                <w:szCs w:val="18"/>
              </w:rPr>
              <w:t xml:space="preserve">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каждого вида </w:t>
            </w:r>
            <w:r w:rsidRPr="00495DDD">
              <w:rPr>
                <w:sz w:val="18"/>
                <w:szCs w:val="18"/>
              </w:rPr>
              <w:t>по выбору физического лица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495DDD">
              <w:rPr>
                <w:sz w:val="18"/>
                <w:szCs w:val="18"/>
              </w:rPr>
              <w:t xml:space="preserve"> находящегося у него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на праве собственности, постоянного (бессрочного) пользования или на праве пожизненного наследуемого владения</w:t>
            </w:r>
            <w:r w:rsidRPr="00495DDD">
              <w:rPr>
                <w:sz w:val="18"/>
                <w:szCs w:val="18"/>
              </w:rPr>
              <w:t xml:space="preserve">. При определении подлежащей уплате сумме налога налоговая льгота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предоставляется в отношении следующих видов объектов налогообложения: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1) земельного участка, занятого жилищным фондом (за исключением доли в праве на земельный участок, приходящийся на объект, не относящийся к жилищному фонду) или приобретенный (предоставленный) для жилищного строительства;</w:t>
            </w:r>
          </w:p>
          <w:p w:rsidR="000D6C9B" w:rsidRPr="00495DDD" w:rsidRDefault="000D6C9B" w:rsidP="00736E0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2) земельного участка, не используемого в предпринимательской деятельности, приобретенного (предоставленного) для ведения личного подсобного хозяйства, садоводства или огородничества, а также земельного участка общего назначения, предусмотренного Федеральным </w:t>
            </w:r>
            <w:hyperlink r:id="rId14" w:history="1">
              <w:r w:rsidRPr="00495DD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от 29.07.2017 </w:t>
            </w:r>
            <w:r w:rsidR="00736E0A">
              <w:rPr>
                <w:rFonts w:eastAsiaTheme="minorHAnsi"/>
                <w:sz w:val="18"/>
                <w:szCs w:val="18"/>
                <w:lang w:eastAsia="en-US"/>
              </w:rPr>
              <w:t>№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217-ФЗ </w:t>
            </w:r>
            <w:r w:rsidR="00736E0A"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 w:rsidR="00736E0A">
              <w:rPr>
                <w:rFonts w:eastAsiaTheme="minorHAns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992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709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701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г.о.</w:t>
            </w:r>
            <w:r w:rsidR="00736E0A">
              <w:rPr>
                <w:rFonts w:ascii="Times New Roman" w:hAnsi="Times New Roman" w:cs="Times New Roman"/>
                <w:sz w:val="18"/>
                <w:szCs w:val="18"/>
              </w:rPr>
              <w:t xml:space="preserve"> Тольятти     от  21.02.2019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 № 451-п/1 </w:t>
            </w:r>
          </w:p>
          <w:p w:rsidR="000D6C9B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«Об утверждении муниципальной программы  "Создание условий для улучшения качества жизни жителей городского округа Тольятти" на 2020 - 2024 годы»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732079" w:rsidRPr="00495DDD" w:rsidRDefault="00732079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134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Департамент социального обеспечения администрации</w:t>
            </w:r>
          </w:p>
        </w:tc>
        <w:tc>
          <w:tcPr>
            <w:tcW w:w="1985" w:type="dxa"/>
          </w:tcPr>
          <w:p w:rsidR="000D6C9B" w:rsidRDefault="00495DDD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Цель:  Создание условий для улучшения качества жизни жителей городского округа Тольятти и обеспечения социальной стабильности, защита законных прав и интересов детей и семей, нуждающи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хся в особой заботе государства</w:t>
            </w:r>
            <w:r w:rsidR="007320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2079" w:rsidRDefault="00732079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2079" w:rsidRDefault="00732079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732079" w:rsidRPr="00495DDD" w:rsidRDefault="00732079" w:rsidP="007320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32079">
              <w:rPr>
                <w:rFonts w:ascii="Times New Roman" w:hAnsi="Times New Roman" w:cs="Times New Roman"/>
                <w:sz w:val="18"/>
                <w:szCs w:val="18"/>
              </w:rPr>
              <w:t>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оритет «Человеческий потенциал»: о</w:t>
            </w:r>
            <w:r w:rsidRPr="00732079"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рганизация бесплатных спортивных и творческих мероприятий для тольяттинцев старшего возраста, </w:t>
            </w:r>
            <w:r w:rsidRPr="00732079">
              <w:rPr>
                <w:rFonts w:ascii="Times New Roman" w:hAnsi="Times New Roman" w:cs="Times New Roman"/>
                <w:i/>
                <w:sz w:val="18"/>
                <w:szCs w:val="18"/>
              </w:rPr>
              <w:t>повышение уровня и качества жизни граждан, нуждающихся в социальной поддержке</w:t>
            </w:r>
            <w:r w:rsidRPr="007320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D6C9B" w:rsidRPr="00495DDD" w:rsidTr="00197C74">
        <w:trPr>
          <w:trHeight w:val="2456"/>
        </w:trPr>
        <w:tc>
          <w:tcPr>
            <w:tcW w:w="851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7.Земельный налог</w:t>
            </w:r>
          </w:p>
        </w:tc>
        <w:tc>
          <w:tcPr>
            <w:tcW w:w="850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 в размере 50%</w:t>
            </w:r>
          </w:p>
        </w:tc>
        <w:tc>
          <w:tcPr>
            <w:tcW w:w="1418" w:type="dxa"/>
          </w:tcPr>
          <w:p w:rsidR="000D6C9B" w:rsidRPr="00495DDD" w:rsidRDefault="00705D12" w:rsidP="00736E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0D6C9B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0D6C9B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19.10.2005 </w:t>
            </w:r>
            <w:r w:rsidR="00736E0A">
              <w:rPr>
                <w:rFonts w:ascii="Times New Roman" w:hAnsi="Times New Roman" w:cs="Times New Roman"/>
                <w:sz w:val="18"/>
                <w:szCs w:val="18"/>
              </w:rPr>
              <w:t>№ 257 Положении «</w:t>
            </w:r>
            <w:r w:rsidR="000D6C9B" w:rsidRPr="00495DDD">
              <w:rPr>
                <w:rFonts w:ascii="Times New Roman" w:hAnsi="Times New Roman" w:cs="Times New Roman"/>
                <w:sz w:val="18"/>
                <w:szCs w:val="18"/>
              </w:rPr>
              <w:t>О земельном налоге на террит</w:t>
            </w:r>
            <w:r w:rsidR="00736E0A">
              <w:rPr>
                <w:rFonts w:ascii="Times New Roman" w:hAnsi="Times New Roman" w:cs="Times New Roman"/>
                <w:sz w:val="18"/>
                <w:szCs w:val="18"/>
              </w:rPr>
              <w:t>ории городского округа Тольятти»</w:t>
            </w:r>
          </w:p>
        </w:tc>
        <w:tc>
          <w:tcPr>
            <w:tcW w:w="1418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Граждане, необоснованно подвергшиеся политическим репрессиям и впоследствии реабилитированные</w:t>
            </w:r>
          </w:p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одного объекта налогообложения</w:t>
            </w:r>
            <w:r w:rsidRPr="00495DDD">
              <w:rPr>
                <w:sz w:val="18"/>
                <w:szCs w:val="18"/>
              </w:rPr>
              <w:t xml:space="preserve">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каждого вида </w:t>
            </w:r>
            <w:r w:rsidRPr="00495DDD">
              <w:rPr>
                <w:sz w:val="18"/>
                <w:szCs w:val="18"/>
              </w:rPr>
              <w:t>по выбору физического лица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495DDD">
              <w:rPr>
                <w:sz w:val="18"/>
                <w:szCs w:val="18"/>
              </w:rPr>
              <w:t xml:space="preserve"> находящегося у него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на праве собственности, постоянного (бессрочного) пользования или на праве пожизненного наследуемого владения</w:t>
            </w:r>
            <w:r w:rsidRPr="00495DDD">
              <w:rPr>
                <w:sz w:val="18"/>
                <w:szCs w:val="18"/>
              </w:rPr>
              <w:t xml:space="preserve">. При определении подлежащей уплате сумме налога налоговая льгота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предоставляется в отношении следующих видов объектов налогообложения: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1) земельного участка, занятого жилищным фондом (за исключением доли в праве на земельный участок, приходящийся на объект, не относящийся к жилищному фонду) или приобретенный (предоставленный) для жилищного строительства;</w:t>
            </w:r>
          </w:p>
          <w:p w:rsidR="00AE65CF" w:rsidRPr="00495DDD" w:rsidRDefault="000D6C9B" w:rsidP="00736E0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2) земельного участка, не используемого в предпринимательской деятельности, приобретенного (предоставленного) для ведения личного подсобного хозяйства, садоводства или огородничества, а также земельного участка общего назначения, предусмотренного Федеральным </w:t>
            </w:r>
            <w:hyperlink r:id="rId16" w:history="1">
              <w:r w:rsidRPr="00495DD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 w:rsidR="00736E0A">
              <w:rPr>
                <w:rFonts w:eastAsiaTheme="minorHAnsi"/>
                <w:sz w:val="18"/>
                <w:szCs w:val="18"/>
                <w:lang w:eastAsia="en-US"/>
              </w:rPr>
              <w:t xml:space="preserve"> от 29.07.2017 № 217-ФЗ «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 ведении гражданами садоводства и огородничества для собственных нужд и о внесении изменений в отдельные законодател</w:t>
            </w:r>
            <w:r w:rsidR="00736E0A">
              <w:rPr>
                <w:rFonts w:eastAsiaTheme="minorHAnsi"/>
                <w:sz w:val="18"/>
                <w:szCs w:val="18"/>
                <w:lang w:eastAsia="en-US"/>
              </w:rPr>
              <w:t>ьные акты Российской Федерации»</w:t>
            </w:r>
          </w:p>
        </w:tc>
        <w:tc>
          <w:tcPr>
            <w:tcW w:w="992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01.01.2006</w:t>
            </w:r>
          </w:p>
        </w:tc>
        <w:tc>
          <w:tcPr>
            <w:tcW w:w="709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701" w:type="dxa"/>
          </w:tcPr>
          <w:p w:rsidR="000D6C9B" w:rsidRPr="00495DDD" w:rsidRDefault="000D6C9B" w:rsidP="0067137B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г.о. Тольятти     от </w:t>
            </w:r>
            <w:r w:rsidR="0067137B">
              <w:rPr>
                <w:rFonts w:ascii="Times New Roman" w:hAnsi="Times New Roman" w:cs="Times New Roman"/>
                <w:sz w:val="18"/>
                <w:szCs w:val="18"/>
              </w:rPr>
              <w:t>21.02.2019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 № 451-п/1 </w:t>
            </w:r>
          </w:p>
          <w:p w:rsidR="0067137B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«Об утверждении муниципальной программы  "Создание условий для улучшения качества жизни жителей городского округа Тольятти" на 2020 - 2024 годы»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67137B" w:rsidRDefault="0067137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37B" w:rsidRDefault="0067137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37B" w:rsidRDefault="0067137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C9B" w:rsidRPr="00495DDD" w:rsidRDefault="0067137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  <w:r w:rsidR="000D6C9B" w:rsidRPr="00495DD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Департамент социального обеспечения администрации</w:t>
            </w:r>
          </w:p>
        </w:tc>
        <w:tc>
          <w:tcPr>
            <w:tcW w:w="1985" w:type="dxa"/>
          </w:tcPr>
          <w:p w:rsidR="000D6C9B" w:rsidRDefault="00495DDD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Цель:  Создание условий для улучшения качества жизни жителей городского округа Тольятти и обеспечения социальной стабильности, защита законных прав и интересов детей и семей, нуждающи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хся в особой заботе государства</w:t>
            </w:r>
          </w:p>
          <w:p w:rsidR="0067137B" w:rsidRDefault="0067137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C74" w:rsidRDefault="00197C74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37B" w:rsidRDefault="0067137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37B" w:rsidRPr="00495DDD" w:rsidRDefault="0067137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32079">
              <w:rPr>
                <w:rFonts w:ascii="Times New Roman" w:hAnsi="Times New Roman" w:cs="Times New Roman"/>
                <w:sz w:val="18"/>
                <w:szCs w:val="18"/>
              </w:rPr>
              <w:t>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оритет «Человеческий потенциал»: о</w:t>
            </w:r>
            <w:r w:rsidRPr="00732079"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рганизация бесплатных спортивных и творческих мероприятий для тольяттинцев старшего возраста, </w:t>
            </w:r>
            <w:r w:rsidRPr="00732079">
              <w:rPr>
                <w:rFonts w:ascii="Times New Roman" w:hAnsi="Times New Roman" w:cs="Times New Roman"/>
                <w:i/>
                <w:sz w:val="18"/>
                <w:szCs w:val="18"/>
              </w:rPr>
              <w:t>повышение уровня и качества жизни граждан, нуждающихся в социальной поддержке</w:t>
            </w:r>
          </w:p>
        </w:tc>
      </w:tr>
      <w:tr w:rsidR="000D6C9B" w:rsidRPr="00495DDD" w:rsidTr="00197C74">
        <w:tc>
          <w:tcPr>
            <w:tcW w:w="851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8.Земельный налог</w:t>
            </w:r>
          </w:p>
        </w:tc>
        <w:tc>
          <w:tcPr>
            <w:tcW w:w="850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 в размере 50%</w:t>
            </w:r>
          </w:p>
        </w:tc>
        <w:tc>
          <w:tcPr>
            <w:tcW w:w="1418" w:type="dxa"/>
          </w:tcPr>
          <w:p w:rsidR="000D6C9B" w:rsidRPr="00495DDD" w:rsidRDefault="00705D12" w:rsidP="00736E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0D6C9B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0D6C9B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19.10.2005 </w:t>
            </w:r>
            <w:r w:rsidR="00736E0A">
              <w:rPr>
                <w:rFonts w:ascii="Times New Roman" w:hAnsi="Times New Roman" w:cs="Times New Roman"/>
                <w:sz w:val="18"/>
                <w:szCs w:val="18"/>
              </w:rPr>
              <w:t>№ 257 Положении «</w:t>
            </w:r>
            <w:r w:rsidR="000D6C9B" w:rsidRPr="00495DDD">
              <w:rPr>
                <w:rFonts w:ascii="Times New Roman" w:hAnsi="Times New Roman" w:cs="Times New Roman"/>
                <w:sz w:val="18"/>
                <w:szCs w:val="18"/>
              </w:rPr>
              <w:t>О земельном налоге на территории городского округа Тольятти</w:t>
            </w:r>
            <w:r w:rsidR="00736E0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Многодетные семьи, имеющие 3-х и более детей в возрасте до 18 лет</w:t>
            </w:r>
          </w:p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одного объекта налогообложения</w:t>
            </w:r>
            <w:r w:rsidRPr="00495DDD">
              <w:rPr>
                <w:sz w:val="18"/>
                <w:szCs w:val="18"/>
              </w:rPr>
              <w:t xml:space="preserve">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каждого вида </w:t>
            </w:r>
            <w:r w:rsidRPr="00495DDD">
              <w:rPr>
                <w:sz w:val="18"/>
                <w:szCs w:val="18"/>
              </w:rPr>
              <w:t>по выбору физического лица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495DDD">
              <w:rPr>
                <w:sz w:val="18"/>
                <w:szCs w:val="18"/>
              </w:rPr>
              <w:t xml:space="preserve"> находящегося у него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на праве собственности, постоянного (бессрочного) пользования или на праве пожизненного наследуемого владения</w:t>
            </w:r>
            <w:r w:rsidRPr="00495DDD">
              <w:rPr>
                <w:sz w:val="18"/>
                <w:szCs w:val="18"/>
              </w:rPr>
              <w:t xml:space="preserve">. При определении подлежащей уплате сумме налога налоговая льгота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предоставляется в отношении следующих видов объектов налогообложения: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1) земельного участка, занятого жилищным фондом (за исключением доли в праве на земельный участок, приходящийся на объект, не относящийся к жилищному фонду) или приобретенный (предоставленный) для жилищного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строительства;</w:t>
            </w:r>
          </w:p>
          <w:p w:rsidR="000D6C9B" w:rsidRPr="00495DDD" w:rsidRDefault="000D6C9B" w:rsidP="00736E0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2) земельного участка, не используемого в предпринимательской деятельности, приобретенного (предоставленного) для ведения личного подсобного хозяйства, садоводства или огородничества, а также земельного участка общего назначения, предусмотренного Федеральным </w:t>
            </w:r>
            <w:hyperlink r:id="rId18" w:history="1">
              <w:r w:rsidRPr="00495DD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от 29.07.2017 </w:t>
            </w:r>
            <w:r w:rsidR="00736E0A">
              <w:rPr>
                <w:rFonts w:eastAsiaTheme="minorHAnsi"/>
                <w:sz w:val="18"/>
                <w:szCs w:val="18"/>
                <w:lang w:eastAsia="en-US"/>
              </w:rPr>
              <w:t>№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217-ФЗ </w:t>
            </w:r>
            <w:r w:rsidR="00736E0A"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 ведении гражданами садоводства и огородничества для собственных нужд и о внесении изменений в отдельные законодате</w:t>
            </w:r>
            <w:r w:rsidR="00736E0A">
              <w:rPr>
                <w:rFonts w:eastAsiaTheme="minorHAnsi"/>
                <w:sz w:val="18"/>
                <w:szCs w:val="18"/>
                <w:lang w:eastAsia="en-US"/>
              </w:rPr>
              <w:t>льные акты Российской Федерации»</w:t>
            </w:r>
          </w:p>
        </w:tc>
        <w:tc>
          <w:tcPr>
            <w:tcW w:w="992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01.01.2006</w:t>
            </w:r>
          </w:p>
        </w:tc>
        <w:tc>
          <w:tcPr>
            <w:tcW w:w="709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701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г.о. </w:t>
            </w:r>
            <w:r w:rsidR="0067137B">
              <w:rPr>
                <w:rFonts w:ascii="Times New Roman" w:hAnsi="Times New Roman" w:cs="Times New Roman"/>
                <w:sz w:val="18"/>
                <w:szCs w:val="18"/>
              </w:rPr>
              <w:t>Тольятти     от  21.02.2019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 № 451-п/1 </w:t>
            </w:r>
          </w:p>
          <w:p w:rsidR="000D6C9B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«Об утверждении муниципальной программы  "Создание условий для улучшения качества жизни жителей городского округа Тольятти" на 2020 - 2024 годы»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67137B" w:rsidRDefault="0067137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37B" w:rsidRDefault="0067137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37B" w:rsidRPr="00495DDD" w:rsidRDefault="0067137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134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Департамент социального обеспечения администрации</w:t>
            </w:r>
          </w:p>
        </w:tc>
        <w:tc>
          <w:tcPr>
            <w:tcW w:w="1985" w:type="dxa"/>
          </w:tcPr>
          <w:p w:rsidR="0067137B" w:rsidRDefault="00495DDD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Цель:  Создание условий для улучшения качества жизни жителей городского округа Тольятти и обеспечения социальной стабильности, защита законных прав и интересов детей и семей, нуждающи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хся в особой заботе государства</w:t>
            </w:r>
          </w:p>
          <w:p w:rsidR="0067137B" w:rsidRDefault="0067137B" w:rsidP="0067137B">
            <w:pPr>
              <w:rPr>
                <w:highlight w:val="yellow"/>
              </w:rPr>
            </w:pPr>
          </w:p>
          <w:p w:rsidR="0067137B" w:rsidRDefault="0067137B" w:rsidP="0067137B">
            <w:pPr>
              <w:rPr>
                <w:sz w:val="18"/>
                <w:szCs w:val="18"/>
              </w:rPr>
            </w:pPr>
          </w:p>
          <w:p w:rsidR="0067137B" w:rsidRDefault="0067137B" w:rsidP="0067137B">
            <w:pPr>
              <w:rPr>
                <w:sz w:val="18"/>
                <w:szCs w:val="18"/>
              </w:rPr>
            </w:pPr>
          </w:p>
          <w:p w:rsidR="00197C74" w:rsidRDefault="00197C74" w:rsidP="0067137B">
            <w:pPr>
              <w:rPr>
                <w:sz w:val="18"/>
                <w:szCs w:val="18"/>
              </w:rPr>
            </w:pPr>
          </w:p>
          <w:p w:rsidR="000D6C9B" w:rsidRPr="0067137B" w:rsidRDefault="0067137B" w:rsidP="0067137B">
            <w:pPr>
              <w:rPr>
                <w:highlight w:val="yellow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r w:rsidRPr="00732079">
              <w:rPr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t>оритет «Человеческий потенциал»: о</w:t>
            </w:r>
            <w:r w:rsidRPr="00732079">
              <w:rPr>
                <w:sz w:val="18"/>
                <w:szCs w:val="18"/>
              </w:rPr>
              <w:t xml:space="preserve">рганизация бесплатных спортивных и творческих мероприятий для тольяттинцев старшего возраста, </w:t>
            </w:r>
            <w:r w:rsidRPr="00732079">
              <w:rPr>
                <w:i/>
                <w:sz w:val="18"/>
                <w:szCs w:val="18"/>
              </w:rPr>
              <w:t>повышение уровня и качества жизни граждан, нуждающихся в социальной поддержке</w:t>
            </w:r>
          </w:p>
        </w:tc>
      </w:tr>
      <w:tr w:rsidR="000D6C9B" w:rsidRPr="00495DDD" w:rsidTr="00197C74">
        <w:tc>
          <w:tcPr>
            <w:tcW w:w="851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9.Земельный налог</w:t>
            </w:r>
          </w:p>
        </w:tc>
        <w:tc>
          <w:tcPr>
            <w:tcW w:w="850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 в размере 50%</w:t>
            </w:r>
          </w:p>
        </w:tc>
        <w:tc>
          <w:tcPr>
            <w:tcW w:w="1418" w:type="dxa"/>
          </w:tcPr>
          <w:p w:rsidR="000D6C9B" w:rsidRPr="00495DDD" w:rsidRDefault="00705D12" w:rsidP="00736E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0D6C9B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0D6C9B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19.10.2005 </w:t>
            </w:r>
            <w:r w:rsidR="00736E0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0D6C9B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257 Положении </w:t>
            </w:r>
            <w:r w:rsidR="00736E0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0D6C9B" w:rsidRPr="00495DDD">
              <w:rPr>
                <w:rFonts w:ascii="Times New Roman" w:hAnsi="Times New Roman" w:cs="Times New Roman"/>
                <w:sz w:val="18"/>
                <w:szCs w:val="18"/>
              </w:rPr>
              <w:t>О земельном налоге на территории городского округа Тольятти</w:t>
            </w:r>
            <w:r w:rsidR="00736E0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Семьи, воспитывающие детей-инвалидов, детей-сирот, детей, оставшихся без попечения родителей</w:t>
            </w:r>
          </w:p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одного объекта налогообложения</w:t>
            </w:r>
            <w:r w:rsidRPr="00495DDD">
              <w:rPr>
                <w:sz w:val="18"/>
                <w:szCs w:val="18"/>
              </w:rPr>
              <w:t xml:space="preserve">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каждого вида </w:t>
            </w:r>
            <w:r w:rsidRPr="00495DDD">
              <w:rPr>
                <w:sz w:val="18"/>
                <w:szCs w:val="18"/>
              </w:rPr>
              <w:t>по выбору физического лица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495DDD">
              <w:rPr>
                <w:sz w:val="18"/>
                <w:szCs w:val="18"/>
              </w:rPr>
              <w:t xml:space="preserve"> находящегося у него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на праве собственности, постоянного (бессрочного) пользования или на праве пожизненного наследуемого владения</w:t>
            </w:r>
            <w:r w:rsidRPr="00495DDD">
              <w:rPr>
                <w:sz w:val="18"/>
                <w:szCs w:val="18"/>
              </w:rPr>
              <w:t xml:space="preserve">. При определении подлежащей уплате сумме налога налоговая льгота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предоставляется в отношении следующих видов объектов налогообложения: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1) земельного участка, занятого жилищным фондом (за исключением доли в праве на земельный участок, приходящийся на объект, не относящийся к жилищному фонду) или приобретенный (предоставленный) для жилищного строительства;</w:t>
            </w:r>
          </w:p>
          <w:p w:rsidR="000D6C9B" w:rsidRDefault="000D6C9B" w:rsidP="00736E0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2) земельного участка, не используемого в предпринимательской деятельности, приобретенного (предоставленного) для ведения личного подсобного хозяйства, садоводства или огородничества, а также земельного участка общего назначения, предусмотренного Федеральным </w:t>
            </w:r>
            <w:hyperlink r:id="rId20" w:history="1">
              <w:r w:rsidRPr="00495DD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от 29.07.2017 </w:t>
            </w:r>
            <w:r w:rsidR="00736E0A">
              <w:rPr>
                <w:rFonts w:eastAsiaTheme="minorHAnsi"/>
                <w:sz w:val="18"/>
                <w:szCs w:val="18"/>
                <w:lang w:eastAsia="en-US"/>
              </w:rPr>
              <w:t>№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217-ФЗ </w:t>
            </w:r>
            <w:r w:rsidR="00736E0A"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 w:rsidR="00736E0A">
              <w:rPr>
                <w:rFonts w:eastAsiaTheme="minorHAnsi"/>
                <w:sz w:val="18"/>
                <w:szCs w:val="18"/>
                <w:lang w:eastAsia="en-US"/>
              </w:rPr>
              <w:t>»</w:t>
            </w:r>
          </w:p>
          <w:p w:rsidR="00197C74" w:rsidRDefault="00197C74" w:rsidP="00736E0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197C74" w:rsidRPr="00495DDD" w:rsidRDefault="00197C74" w:rsidP="00736E0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01.01.2006</w:t>
            </w:r>
          </w:p>
        </w:tc>
        <w:tc>
          <w:tcPr>
            <w:tcW w:w="709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701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г.о. Тольятти  </w:t>
            </w:r>
            <w:r w:rsidR="00AE65CF" w:rsidRPr="00495D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  от  21.02.2019       </w:t>
            </w:r>
            <w:r w:rsidR="00AE65CF" w:rsidRPr="00495D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№ 451-п/1 </w:t>
            </w:r>
          </w:p>
          <w:p w:rsidR="0067137B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«Об утверждении муниципальной программы  "Создание условий для улучшения качества жизни жителей городского округа Тольятти" на 2020 - 2024 годы»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67137B" w:rsidRDefault="0067137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37B" w:rsidRDefault="0067137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C9B" w:rsidRPr="00495DDD" w:rsidRDefault="0067137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  <w:r w:rsidR="000D6C9B" w:rsidRPr="00495DD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Департамент социального обеспечения администрации</w:t>
            </w:r>
          </w:p>
        </w:tc>
        <w:tc>
          <w:tcPr>
            <w:tcW w:w="1985" w:type="dxa"/>
          </w:tcPr>
          <w:p w:rsidR="0067137B" w:rsidRDefault="00495DDD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Цель:  Создание условий для улучшения качества жизни жителей городского округа Тольятти и обеспечения социальной стабильности, защита законных прав и интересов детей и семей, нуждающи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хся в особой заботе государства</w:t>
            </w:r>
          </w:p>
          <w:p w:rsidR="0067137B" w:rsidRDefault="0067137B" w:rsidP="0067137B">
            <w:pPr>
              <w:rPr>
                <w:highlight w:val="yellow"/>
              </w:rPr>
            </w:pPr>
          </w:p>
          <w:p w:rsidR="0067137B" w:rsidRDefault="0067137B" w:rsidP="0067137B">
            <w:pPr>
              <w:rPr>
                <w:sz w:val="18"/>
                <w:szCs w:val="18"/>
              </w:rPr>
            </w:pPr>
          </w:p>
          <w:p w:rsidR="0067137B" w:rsidRDefault="0067137B" w:rsidP="0067137B">
            <w:pPr>
              <w:rPr>
                <w:sz w:val="18"/>
                <w:szCs w:val="18"/>
              </w:rPr>
            </w:pPr>
          </w:p>
          <w:p w:rsidR="000D6C9B" w:rsidRPr="0067137B" w:rsidRDefault="0067137B" w:rsidP="0067137B">
            <w:pPr>
              <w:rPr>
                <w:highlight w:val="yellow"/>
              </w:rPr>
            </w:pPr>
            <w:r>
              <w:rPr>
                <w:sz w:val="18"/>
                <w:szCs w:val="18"/>
              </w:rPr>
              <w:t>П</w:t>
            </w:r>
            <w:r w:rsidRPr="00732079">
              <w:rPr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t>оритет «Человеческий потенциал»: о</w:t>
            </w:r>
            <w:r w:rsidRPr="00732079">
              <w:rPr>
                <w:sz w:val="18"/>
                <w:szCs w:val="18"/>
              </w:rPr>
              <w:t xml:space="preserve">рганизация бесплатных спортивных и творческих мероприятий для тольяттинцев старшего возраста, </w:t>
            </w:r>
            <w:r w:rsidRPr="00732079">
              <w:rPr>
                <w:i/>
                <w:sz w:val="18"/>
                <w:szCs w:val="18"/>
              </w:rPr>
              <w:t>повышение уровня и качества жизни граждан, нуждающихся в социальной поддержке</w:t>
            </w:r>
          </w:p>
        </w:tc>
      </w:tr>
      <w:tr w:rsidR="000D6C9B" w:rsidRPr="00495DDD" w:rsidTr="00197C74">
        <w:tc>
          <w:tcPr>
            <w:tcW w:w="851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10.Земельный налог</w:t>
            </w:r>
          </w:p>
        </w:tc>
        <w:tc>
          <w:tcPr>
            <w:tcW w:w="850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 в размере 50%</w:t>
            </w:r>
          </w:p>
        </w:tc>
        <w:tc>
          <w:tcPr>
            <w:tcW w:w="1418" w:type="dxa"/>
          </w:tcPr>
          <w:p w:rsidR="000D6C9B" w:rsidRPr="00495DDD" w:rsidRDefault="00705D12" w:rsidP="00736E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0D6C9B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0D6C9B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19.10.2005 </w:t>
            </w:r>
            <w:r w:rsidR="00736E0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0D6C9B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257 Положении </w:t>
            </w:r>
            <w:r w:rsidR="00736E0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0D6C9B" w:rsidRPr="00495DDD">
              <w:rPr>
                <w:rFonts w:ascii="Times New Roman" w:hAnsi="Times New Roman" w:cs="Times New Roman"/>
                <w:sz w:val="18"/>
                <w:szCs w:val="18"/>
              </w:rPr>
              <w:t>О земельном налоге на территории городского округа Тольятти</w:t>
            </w:r>
            <w:r w:rsidR="00736E0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Инвалиды боевых действий</w:t>
            </w:r>
          </w:p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одного объекта налогообложения</w:t>
            </w:r>
            <w:r w:rsidRPr="00495DDD">
              <w:rPr>
                <w:sz w:val="18"/>
                <w:szCs w:val="18"/>
              </w:rPr>
              <w:t xml:space="preserve">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каждого вида </w:t>
            </w:r>
            <w:r w:rsidRPr="00495DDD">
              <w:rPr>
                <w:sz w:val="18"/>
                <w:szCs w:val="18"/>
              </w:rPr>
              <w:t>по выбору физического лица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495DDD">
              <w:rPr>
                <w:sz w:val="18"/>
                <w:szCs w:val="18"/>
              </w:rPr>
              <w:t xml:space="preserve"> находящегося у него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на праве собственности, постоянного (бессрочного) пользования или на праве пожизненного наследуемого владения</w:t>
            </w:r>
            <w:r w:rsidRPr="00495DDD">
              <w:rPr>
                <w:sz w:val="18"/>
                <w:szCs w:val="18"/>
              </w:rPr>
              <w:t xml:space="preserve">. При определении подлежащей уплате сумме налога налоговая льгота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предоставляется в отношении следующих видов объектов налогообложения: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1) земельного участка, занятого жилищным фондом (за исключением доли в праве на земельный участок, приходящийся на объект, не относящийся к жилищному фонду) или приобретенный (предоставленный) для жилищного строительства;</w:t>
            </w:r>
          </w:p>
          <w:p w:rsidR="000D6C9B" w:rsidRPr="00495DDD" w:rsidRDefault="000D6C9B" w:rsidP="00736E0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2) земельного участка, не используемого в предпринимательской деятельности, приобретенного (предоставленного) для ведения личного подсобного хозяйства, садоводства или огородничества, а также земельного участка общего назначения, предусмотренного Федеральным </w:t>
            </w:r>
            <w:hyperlink r:id="rId22" w:history="1">
              <w:r w:rsidRPr="00495DD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от 29.07.2017 </w:t>
            </w:r>
            <w:r w:rsidR="00736E0A">
              <w:rPr>
                <w:rFonts w:eastAsiaTheme="minorHAnsi"/>
                <w:sz w:val="18"/>
                <w:szCs w:val="18"/>
                <w:lang w:eastAsia="en-US"/>
              </w:rPr>
              <w:t>№ 217-ФЗ «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 ведении гражданами садоводства и огородничества для собственных нужд и о внесении изменений в отдельные законодате</w:t>
            </w:r>
            <w:r w:rsidR="00736E0A">
              <w:rPr>
                <w:rFonts w:eastAsiaTheme="minorHAnsi"/>
                <w:sz w:val="18"/>
                <w:szCs w:val="18"/>
                <w:lang w:eastAsia="en-US"/>
              </w:rPr>
              <w:t>льные акты Российской Федерации»</w:t>
            </w:r>
          </w:p>
        </w:tc>
        <w:tc>
          <w:tcPr>
            <w:tcW w:w="992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01.01.2006</w:t>
            </w:r>
          </w:p>
        </w:tc>
        <w:tc>
          <w:tcPr>
            <w:tcW w:w="709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701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г.о. Тольятти   </w:t>
            </w:r>
            <w:r w:rsidR="00AE65CF" w:rsidRPr="00495D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 от  21.02.2019 </w:t>
            </w:r>
            <w:r w:rsidR="00AE65CF" w:rsidRPr="00495D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     № 451-п/1 </w:t>
            </w:r>
          </w:p>
          <w:p w:rsidR="00082447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«Об утверждении муниципальной программы  "Создание условий для улучшения качества жизни жителей городского округа Тольятти" на 2020 - 2024 годы»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82447" w:rsidRDefault="00082447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447" w:rsidRDefault="00082447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447" w:rsidRDefault="00082447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C9B" w:rsidRPr="00495DDD" w:rsidRDefault="00082447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0D6C9B" w:rsidRPr="00495DD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Департамент социального обеспечения администрации</w:t>
            </w:r>
          </w:p>
        </w:tc>
        <w:tc>
          <w:tcPr>
            <w:tcW w:w="1985" w:type="dxa"/>
          </w:tcPr>
          <w:p w:rsidR="000D6C9B" w:rsidRDefault="00495DDD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Цель:  Создание условий для улучшения качества жизни жителей городского округа Тольятти и обеспечения социальной стабильности, защита законных прав и интересов детей и семей, нуждающи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хся в особой заботе государства</w:t>
            </w:r>
          </w:p>
          <w:p w:rsidR="00082447" w:rsidRDefault="00082447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447" w:rsidRDefault="00082447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447" w:rsidRDefault="00082447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447" w:rsidRPr="00495DDD" w:rsidRDefault="00082447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32079">
              <w:rPr>
                <w:rFonts w:ascii="Times New Roman" w:hAnsi="Times New Roman" w:cs="Times New Roman"/>
                <w:sz w:val="18"/>
                <w:szCs w:val="18"/>
              </w:rPr>
              <w:t>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оритет «Человеческий потенциал»: о</w:t>
            </w:r>
            <w:r w:rsidRPr="00732079"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рганизация бесплатных спортивных и творческих мероприятий для тольяттинцев старшего возраста, </w:t>
            </w:r>
            <w:r w:rsidRPr="00732079">
              <w:rPr>
                <w:rFonts w:ascii="Times New Roman" w:hAnsi="Times New Roman" w:cs="Times New Roman"/>
                <w:i/>
                <w:sz w:val="18"/>
                <w:szCs w:val="18"/>
              </w:rPr>
              <w:t>повышение уровня и качества жизни граждан, нуждающихся в социальной поддержке</w:t>
            </w:r>
          </w:p>
        </w:tc>
      </w:tr>
      <w:tr w:rsidR="000D6C9B" w:rsidRPr="00495DDD" w:rsidTr="00197C74">
        <w:tc>
          <w:tcPr>
            <w:tcW w:w="851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11.Земельный налог</w:t>
            </w:r>
          </w:p>
        </w:tc>
        <w:tc>
          <w:tcPr>
            <w:tcW w:w="850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 в размере 50%</w:t>
            </w:r>
          </w:p>
        </w:tc>
        <w:tc>
          <w:tcPr>
            <w:tcW w:w="1418" w:type="dxa"/>
          </w:tcPr>
          <w:p w:rsidR="000D6C9B" w:rsidRPr="00495DDD" w:rsidRDefault="00705D12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0D6C9B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0D6C9B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19.10.2005 N 257 Положении "О земельном налоге на территории городского округа Тольятти"</w:t>
            </w:r>
          </w:p>
        </w:tc>
        <w:tc>
          <w:tcPr>
            <w:tcW w:w="1418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Граждане, в семьях которых совокупный доход семьи на одного человека ниже установленного в Самарской области прожиточного минимума</w:t>
            </w:r>
          </w:p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одного объекта налогообложения</w:t>
            </w:r>
            <w:r w:rsidRPr="00495DDD">
              <w:rPr>
                <w:sz w:val="18"/>
                <w:szCs w:val="18"/>
              </w:rPr>
              <w:t xml:space="preserve">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каждого вида </w:t>
            </w:r>
            <w:r w:rsidRPr="00495DDD">
              <w:rPr>
                <w:sz w:val="18"/>
                <w:szCs w:val="18"/>
              </w:rPr>
              <w:t>по выбору физического лица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495DDD">
              <w:rPr>
                <w:sz w:val="18"/>
                <w:szCs w:val="18"/>
              </w:rPr>
              <w:t xml:space="preserve"> находящегося у него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на праве собственности, постоянного (бессрочного) пользования или на праве пожизненного наследуемого владения</w:t>
            </w:r>
            <w:r w:rsidRPr="00495DDD">
              <w:rPr>
                <w:sz w:val="18"/>
                <w:szCs w:val="18"/>
              </w:rPr>
              <w:t xml:space="preserve">. При определении подлежащей уплате сумме налога налоговая льгота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предоставляется в отношении следующих видов объектов налогообложения: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1) земельного участка, занятого жилищным фондом (за исключением доли в праве на земельный участок, приходящийся на объект, не относящийся к жилищному фонду) или приобретенный (предоставленный) для жилищного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строительства;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2) земельного участка, не используемого в предпринимательской деятельности, приобретенного (предоставленного) для ведения личного подсобного хозяйства, садоводства или огородничества, а также земельного участка общего назначения, предусмотренного Федеральным </w:t>
            </w:r>
            <w:hyperlink r:id="rId24" w:history="1">
              <w:r w:rsidRPr="00495DD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от 29.07.2017 </w:t>
            </w:r>
            <w:r w:rsidR="00736E0A">
              <w:rPr>
                <w:rFonts w:eastAsiaTheme="minorHAnsi"/>
                <w:sz w:val="18"/>
                <w:szCs w:val="18"/>
                <w:lang w:eastAsia="en-US"/>
              </w:rPr>
              <w:t>№ 217-ФЗ «</w:t>
            </w:r>
            <w:r w:rsidR="00736E0A" w:rsidRPr="00495DDD">
              <w:rPr>
                <w:rFonts w:eastAsiaTheme="minorHAnsi"/>
                <w:sz w:val="18"/>
                <w:szCs w:val="18"/>
                <w:lang w:eastAsia="en-US"/>
              </w:rPr>
              <w:t>О ведении гражданами садоводства и огородничества для собственных нужд и о внесении изменений в отдельные законодате</w:t>
            </w:r>
            <w:r w:rsidR="00736E0A">
              <w:rPr>
                <w:rFonts w:eastAsiaTheme="minorHAnsi"/>
                <w:sz w:val="18"/>
                <w:szCs w:val="18"/>
                <w:lang w:eastAsia="en-US"/>
              </w:rPr>
              <w:t>льные акты Российской Федерации»</w:t>
            </w:r>
          </w:p>
        </w:tc>
        <w:tc>
          <w:tcPr>
            <w:tcW w:w="992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01.01.2006</w:t>
            </w:r>
          </w:p>
        </w:tc>
        <w:tc>
          <w:tcPr>
            <w:tcW w:w="709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701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г.о. Тольятти    </w:t>
            </w:r>
            <w:r w:rsidR="00AE65CF" w:rsidRPr="00495D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от  21.02.2019     </w:t>
            </w:r>
            <w:r w:rsidR="00AE65CF" w:rsidRPr="00495D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 № 451-п/1 </w:t>
            </w:r>
          </w:p>
          <w:p w:rsidR="00082447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«Об утверждении муниципальной программы  "Создание условий для улучшения качества жизни жителей городского округа Тольятти" на 2020 - 2024 годы»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82447" w:rsidRDefault="00082447" w:rsidP="00082447">
            <w:pPr>
              <w:rPr>
                <w:sz w:val="18"/>
                <w:szCs w:val="18"/>
              </w:rPr>
            </w:pPr>
          </w:p>
          <w:p w:rsidR="00082447" w:rsidRDefault="00082447" w:rsidP="00082447">
            <w:pPr>
              <w:rPr>
                <w:sz w:val="18"/>
                <w:szCs w:val="18"/>
              </w:rPr>
            </w:pPr>
          </w:p>
          <w:p w:rsidR="000D6C9B" w:rsidRPr="00082447" w:rsidRDefault="00082447" w:rsidP="00082447">
            <w:r w:rsidRPr="00495DDD">
              <w:rPr>
                <w:sz w:val="18"/>
                <w:szCs w:val="18"/>
              </w:rPr>
              <w:lastRenderedPageBreak/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  <w:r w:rsidRPr="00495DDD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Департамент социального обеспечения администрации</w:t>
            </w:r>
          </w:p>
        </w:tc>
        <w:tc>
          <w:tcPr>
            <w:tcW w:w="1985" w:type="dxa"/>
          </w:tcPr>
          <w:p w:rsidR="00082447" w:rsidRDefault="00495DDD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Цель:  Создание условий для улучшения качества жизни жителей городского округа Тольятти и обеспечения социальной стабильности, защита законных прав и интересов детей и семей, нуждающи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хся в особой заботе государства</w:t>
            </w:r>
          </w:p>
          <w:p w:rsidR="00082447" w:rsidRPr="00082447" w:rsidRDefault="00082447" w:rsidP="00082447">
            <w:pPr>
              <w:rPr>
                <w:highlight w:val="yellow"/>
              </w:rPr>
            </w:pPr>
          </w:p>
          <w:p w:rsidR="00082447" w:rsidRPr="00082447" w:rsidRDefault="00082447" w:rsidP="00082447">
            <w:pPr>
              <w:rPr>
                <w:highlight w:val="yellow"/>
              </w:rPr>
            </w:pPr>
          </w:p>
          <w:p w:rsidR="00082447" w:rsidRDefault="00082447" w:rsidP="00082447">
            <w:pPr>
              <w:rPr>
                <w:highlight w:val="yellow"/>
              </w:rPr>
            </w:pPr>
          </w:p>
          <w:p w:rsidR="000D6C9B" w:rsidRPr="00082447" w:rsidRDefault="00082447" w:rsidP="00082447">
            <w:pPr>
              <w:rPr>
                <w:highlight w:val="yellow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r w:rsidRPr="00732079">
              <w:rPr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t>оритет «Человеческий потенциал»: о</w:t>
            </w:r>
            <w:r w:rsidRPr="00732079">
              <w:rPr>
                <w:sz w:val="18"/>
                <w:szCs w:val="18"/>
              </w:rPr>
              <w:t xml:space="preserve">рганизация бесплатных спортивных и творческих мероприятий для тольяттинцев старшего возраста, </w:t>
            </w:r>
            <w:r w:rsidRPr="00732079">
              <w:rPr>
                <w:i/>
                <w:sz w:val="18"/>
                <w:szCs w:val="18"/>
              </w:rPr>
              <w:t>повышение уровня и качества жизни граждан, нуждающихся в социальной поддержке</w:t>
            </w:r>
          </w:p>
        </w:tc>
      </w:tr>
      <w:tr w:rsidR="000D6C9B" w:rsidRPr="00495DDD" w:rsidTr="00197C74">
        <w:tc>
          <w:tcPr>
            <w:tcW w:w="851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12.Земельный налог</w:t>
            </w:r>
          </w:p>
        </w:tc>
        <w:tc>
          <w:tcPr>
            <w:tcW w:w="850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 в размере 50%</w:t>
            </w:r>
          </w:p>
        </w:tc>
        <w:tc>
          <w:tcPr>
            <w:tcW w:w="1418" w:type="dxa"/>
          </w:tcPr>
          <w:p w:rsidR="000D6C9B" w:rsidRPr="00495DDD" w:rsidRDefault="00705D12" w:rsidP="00736E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0D6C9B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0D6C9B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19.10.2005 </w:t>
            </w:r>
            <w:r w:rsidR="00736E0A">
              <w:rPr>
                <w:rFonts w:ascii="Times New Roman" w:hAnsi="Times New Roman" w:cs="Times New Roman"/>
                <w:sz w:val="18"/>
                <w:szCs w:val="18"/>
              </w:rPr>
              <w:t>№ 257 Положении «</w:t>
            </w:r>
            <w:r w:rsidR="000D6C9B" w:rsidRPr="00495DDD">
              <w:rPr>
                <w:rFonts w:ascii="Times New Roman" w:hAnsi="Times New Roman" w:cs="Times New Roman"/>
                <w:sz w:val="18"/>
                <w:szCs w:val="18"/>
              </w:rPr>
              <w:t>О земельном налоге на территории городского округа Тольятти</w:t>
            </w:r>
            <w:r w:rsidR="00736E0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Пенсионеры</w:t>
            </w:r>
          </w:p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одного объекта налогообложения</w:t>
            </w:r>
            <w:r w:rsidRPr="00495DDD">
              <w:rPr>
                <w:sz w:val="18"/>
                <w:szCs w:val="18"/>
              </w:rPr>
              <w:t xml:space="preserve">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каждого вида </w:t>
            </w:r>
            <w:r w:rsidRPr="00495DDD">
              <w:rPr>
                <w:sz w:val="18"/>
                <w:szCs w:val="18"/>
              </w:rPr>
              <w:t>по выбору физического лица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495DDD">
              <w:rPr>
                <w:sz w:val="18"/>
                <w:szCs w:val="18"/>
              </w:rPr>
              <w:t xml:space="preserve"> находящегося у него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на праве собственности, постоянного (бессрочного) пользования или на праве пожизненного наследуемого владения</w:t>
            </w:r>
            <w:r w:rsidRPr="00495DDD">
              <w:rPr>
                <w:sz w:val="18"/>
                <w:szCs w:val="18"/>
              </w:rPr>
              <w:t xml:space="preserve">. При определении подлежащей уплате сумме налога налоговая льгота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предоставляется в отношении следующих видов объектов налогообложения: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1) земельного участка, занятого жилищным фондом (за исключением доли в праве на земельный участок, приходящийся на объект, не относящийся к жилищному фонду) или приобретенный (предоставленный) для жилищного строительства;</w:t>
            </w:r>
          </w:p>
          <w:p w:rsidR="000D6C9B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2) земельного участка, не используемого в предпринимательской деятельности, приобретенного (предоставленного) для ведения личного подсобного хозяйства, садоводства или огородничества, а также земельного участка общего назначения, предусмотренного Федеральным </w:t>
            </w:r>
            <w:hyperlink r:id="rId26" w:history="1">
              <w:r w:rsidRPr="00495DD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от 29.07.2017 </w:t>
            </w:r>
            <w:r w:rsidR="00736E0A">
              <w:rPr>
                <w:rFonts w:eastAsiaTheme="minorHAnsi"/>
                <w:sz w:val="18"/>
                <w:szCs w:val="18"/>
                <w:lang w:eastAsia="en-US"/>
              </w:rPr>
              <w:t>№ 217-ФЗ «</w:t>
            </w:r>
            <w:r w:rsidR="00736E0A" w:rsidRPr="00495DDD">
              <w:rPr>
                <w:rFonts w:eastAsiaTheme="minorHAnsi"/>
                <w:sz w:val="18"/>
                <w:szCs w:val="18"/>
                <w:lang w:eastAsia="en-US"/>
              </w:rPr>
              <w:t>О ведении гражданами садоводства и огородничества для собственных нужд и о внесении изменений в отдельные законодате</w:t>
            </w:r>
            <w:r w:rsidR="00736E0A">
              <w:rPr>
                <w:rFonts w:eastAsiaTheme="minorHAnsi"/>
                <w:sz w:val="18"/>
                <w:szCs w:val="18"/>
                <w:lang w:eastAsia="en-US"/>
              </w:rPr>
              <w:t>льные акты Российской Федерации»</w:t>
            </w:r>
          </w:p>
          <w:p w:rsidR="00197C74" w:rsidRDefault="00197C74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197C74" w:rsidRPr="00495DDD" w:rsidRDefault="00197C74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01.01.2006</w:t>
            </w:r>
          </w:p>
        </w:tc>
        <w:tc>
          <w:tcPr>
            <w:tcW w:w="709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701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г.о. Тольятти   </w:t>
            </w:r>
            <w:r w:rsidR="00AE65CF" w:rsidRPr="00495D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 от  21.02.2019     </w:t>
            </w:r>
            <w:r w:rsidR="00AE65CF" w:rsidRPr="00495D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 № 451-п/1 </w:t>
            </w:r>
          </w:p>
          <w:p w:rsidR="00082447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«Об утверждении муниципальной программы  "Создание условий для улучшения качества жизни жителей городского округа Тольятти" на 2020 - 2024 годы»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82447" w:rsidRDefault="00082447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447" w:rsidRDefault="00082447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C9B" w:rsidRPr="00495DDD" w:rsidRDefault="00082447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0D6C9B" w:rsidRPr="00495DD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Департамент социального обеспечения администрации</w:t>
            </w:r>
          </w:p>
        </w:tc>
        <w:tc>
          <w:tcPr>
            <w:tcW w:w="1985" w:type="dxa"/>
          </w:tcPr>
          <w:p w:rsidR="00082447" w:rsidRDefault="00495DDD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Цель:  Создание условий для улучшения качества жизни жителей городского округа Тольятти и обеспечения социальной стабильности, защита законных прав и интересов детей и семей, нуждающи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хся в особой заботе государства</w:t>
            </w:r>
          </w:p>
          <w:p w:rsidR="00082447" w:rsidRPr="00082447" w:rsidRDefault="00082447" w:rsidP="00082447">
            <w:pPr>
              <w:rPr>
                <w:highlight w:val="yellow"/>
              </w:rPr>
            </w:pPr>
          </w:p>
          <w:p w:rsidR="00082447" w:rsidRDefault="00082447" w:rsidP="00082447">
            <w:pPr>
              <w:rPr>
                <w:highlight w:val="yellow"/>
              </w:rPr>
            </w:pPr>
          </w:p>
          <w:p w:rsidR="000D6C9B" w:rsidRPr="00082447" w:rsidRDefault="00082447" w:rsidP="00082447">
            <w:pPr>
              <w:rPr>
                <w:highlight w:val="yellow"/>
              </w:rPr>
            </w:pPr>
            <w:r>
              <w:rPr>
                <w:sz w:val="18"/>
                <w:szCs w:val="18"/>
              </w:rPr>
              <w:t>П</w:t>
            </w:r>
            <w:r w:rsidRPr="00732079">
              <w:rPr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t>оритет «Человеческий потенциал»: о</w:t>
            </w:r>
            <w:r w:rsidRPr="00732079">
              <w:rPr>
                <w:sz w:val="18"/>
                <w:szCs w:val="18"/>
              </w:rPr>
              <w:t xml:space="preserve">рганизация бесплатных спортивных и творческих мероприятий для тольяттинцев старшего возраста, </w:t>
            </w:r>
            <w:r w:rsidRPr="00732079">
              <w:rPr>
                <w:i/>
                <w:sz w:val="18"/>
                <w:szCs w:val="18"/>
              </w:rPr>
              <w:t>повышение уровня и качества жизни граждан, нуждающихся в социальной поддержке</w:t>
            </w:r>
          </w:p>
        </w:tc>
      </w:tr>
      <w:tr w:rsidR="000D6C9B" w:rsidRPr="00495DDD" w:rsidTr="00197C74">
        <w:tc>
          <w:tcPr>
            <w:tcW w:w="851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13.Земельный налог</w:t>
            </w:r>
          </w:p>
        </w:tc>
        <w:tc>
          <w:tcPr>
            <w:tcW w:w="850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 в размере 50%</w:t>
            </w:r>
          </w:p>
        </w:tc>
        <w:tc>
          <w:tcPr>
            <w:tcW w:w="1418" w:type="dxa"/>
          </w:tcPr>
          <w:p w:rsidR="000D6C9B" w:rsidRPr="00495DDD" w:rsidRDefault="00705D12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7" w:history="1">
              <w:r w:rsidR="000D6C9B" w:rsidRPr="00495DDD">
                <w:rPr>
                  <w:sz w:val="18"/>
                  <w:szCs w:val="18"/>
                </w:rPr>
                <w:t>Решение</w:t>
              </w:r>
            </w:hyperlink>
            <w:r w:rsidR="000D6C9B" w:rsidRPr="00495DDD">
              <w:rPr>
                <w:sz w:val="18"/>
                <w:szCs w:val="18"/>
              </w:rPr>
              <w:t xml:space="preserve"> Думы городского округа Тольятти от 19.10.2005 </w:t>
            </w:r>
            <w:r w:rsidR="00744035">
              <w:rPr>
                <w:sz w:val="18"/>
                <w:szCs w:val="18"/>
              </w:rPr>
              <w:t>№</w:t>
            </w:r>
            <w:r w:rsidR="000D6C9B" w:rsidRPr="00495DDD">
              <w:rPr>
                <w:sz w:val="18"/>
                <w:szCs w:val="18"/>
              </w:rPr>
              <w:t xml:space="preserve"> 257 Положении </w:t>
            </w:r>
            <w:r w:rsidR="00744035">
              <w:rPr>
                <w:sz w:val="18"/>
                <w:szCs w:val="18"/>
              </w:rPr>
              <w:t>«</w:t>
            </w:r>
            <w:r w:rsidR="000D6C9B" w:rsidRPr="00495DDD">
              <w:rPr>
                <w:sz w:val="18"/>
                <w:szCs w:val="18"/>
              </w:rPr>
              <w:t>О земельном налоге на территории городского округа Тольятти</w:t>
            </w:r>
            <w:r w:rsidR="00744035">
              <w:rPr>
                <w:sz w:val="18"/>
                <w:szCs w:val="18"/>
              </w:rPr>
              <w:t>»</w:t>
            </w:r>
            <w:r w:rsidR="000D6C9B" w:rsidRPr="00495DDD">
              <w:rPr>
                <w:sz w:val="18"/>
                <w:szCs w:val="18"/>
              </w:rPr>
              <w:t xml:space="preserve"> 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495DDD">
              <w:rPr>
                <w:sz w:val="18"/>
                <w:szCs w:val="18"/>
              </w:rPr>
              <w:t xml:space="preserve">(в ред. Решения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от 21.06.2006</w:t>
            </w:r>
            <w:proofErr w:type="gramEnd"/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№ 462</w:t>
            </w:r>
            <w:r w:rsidRPr="00495DDD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0D6C9B" w:rsidRPr="00495DDD" w:rsidRDefault="000D6C9B" w:rsidP="00197C7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Организации и физические лица (кроме банков и иных финансовых организаций), инвестиционные проекты которых включены в Инвестиционный паспорт </w:t>
            </w:r>
            <w:r w:rsidR="00197C74">
              <w:rPr>
                <w:rFonts w:eastAsiaTheme="minorHAnsi"/>
                <w:sz w:val="18"/>
                <w:szCs w:val="18"/>
                <w:lang w:eastAsia="en-US"/>
              </w:rPr>
              <w:t>г.о.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Тольятти, реализующим инвестиционные проекты в соответствии с заключенным договором об оказании муниципальной поддержки</w:t>
            </w:r>
          </w:p>
        </w:tc>
        <w:tc>
          <w:tcPr>
            <w:tcW w:w="3402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в отношении земельных участков, находящихся у налогоплательщиков на праве собственности, постоянного (бессрочного) пользования или на праве пожизненного наследуемого владения, используемых для реализации инвестиционного проекта, начиная </w:t>
            </w:r>
            <w:proofErr w:type="gramStart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 даты получения</w:t>
            </w:r>
            <w:proofErr w:type="gramEnd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разрешения на строительство объекта</w:t>
            </w:r>
            <w:r w:rsidR="0074403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proofErr w:type="spellStart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ов</w:t>
            </w:r>
            <w:proofErr w:type="spellEnd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) в границах этого участка, в течение срока действия разрешения на строительство</w:t>
            </w:r>
          </w:p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sz w:val="18"/>
                <w:szCs w:val="18"/>
              </w:rPr>
              <w:t xml:space="preserve">01.01.2007 </w:t>
            </w:r>
          </w:p>
        </w:tc>
        <w:tc>
          <w:tcPr>
            <w:tcW w:w="709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701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134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Департамент экономического развития администрации</w:t>
            </w:r>
          </w:p>
        </w:tc>
        <w:tc>
          <w:tcPr>
            <w:tcW w:w="1985" w:type="dxa"/>
          </w:tcPr>
          <w:p w:rsidR="000D6C9B" w:rsidRPr="00495DDD" w:rsidRDefault="00082447" w:rsidP="000824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82447">
              <w:rPr>
                <w:rFonts w:ascii="Times New Roman" w:hAnsi="Times New Roman" w:cs="Times New Roman"/>
                <w:sz w:val="18"/>
                <w:szCs w:val="18"/>
              </w:rPr>
              <w:t>рио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ритет «Возможности для каждого»: с</w:t>
            </w:r>
            <w:r w:rsidRPr="00082447">
              <w:rPr>
                <w:rFonts w:ascii="Times New Roman" w:hAnsi="Times New Roman" w:cs="Times New Roman"/>
                <w:sz w:val="18"/>
                <w:szCs w:val="18"/>
              </w:rPr>
              <w:t xml:space="preserve">оздание единой интегрированной системы поддержки инвестиционной деятельности, обеспечение потребностей инвесторов в современной промышленной инфраструктуре </w:t>
            </w:r>
          </w:p>
        </w:tc>
      </w:tr>
      <w:tr w:rsidR="000D6C9B" w:rsidRPr="00495DDD" w:rsidTr="00197C74">
        <w:tc>
          <w:tcPr>
            <w:tcW w:w="851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14.Земельный налог</w:t>
            </w:r>
          </w:p>
        </w:tc>
        <w:tc>
          <w:tcPr>
            <w:tcW w:w="850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Пониженная ставка налога в размере 0,2%</w:t>
            </w:r>
          </w:p>
        </w:tc>
        <w:tc>
          <w:tcPr>
            <w:tcW w:w="1418" w:type="dxa"/>
          </w:tcPr>
          <w:p w:rsidR="000D6C9B" w:rsidRPr="00495DDD" w:rsidRDefault="00705D12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8" w:history="1">
              <w:r w:rsidR="000D6C9B" w:rsidRPr="00495DDD">
                <w:rPr>
                  <w:sz w:val="18"/>
                  <w:szCs w:val="18"/>
                </w:rPr>
                <w:t>Решение</w:t>
              </w:r>
            </w:hyperlink>
            <w:r w:rsidR="000D6C9B" w:rsidRPr="00495DDD">
              <w:rPr>
                <w:sz w:val="18"/>
                <w:szCs w:val="18"/>
              </w:rPr>
              <w:t xml:space="preserve"> Думы городского округа Тольятти от 19.10.2005 </w:t>
            </w:r>
            <w:r w:rsidR="00744035">
              <w:rPr>
                <w:sz w:val="18"/>
                <w:szCs w:val="18"/>
              </w:rPr>
              <w:t>№ 257 Положении «</w:t>
            </w:r>
            <w:r w:rsidR="000D6C9B" w:rsidRPr="00495DDD">
              <w:rPr>
                <w:sz w:val="18"/>
                <w:szCs w:val="18"/>
              </w:rPr>
              <w:t>О земельном налоге на территории городского окр</w:t>
            </w:r>
            <w:r w:rsidR="00744035">
              <w:rPr>
                <w:sz w:val="18"/>
                <w:szCs w:val="18"/>
              </w:rPr>
              <w:t>уга Тольятти»</w:t>
            </w:r>
            <w:r w:rsidR="000D6C9B" w:rsidRPr="00495DDD">
              <w:rPr>
                <w:sz w:val="18"/>
                <w:szCs w:val="18"/>
              </w:rPr>
              <w:t xml:space="preserve"> 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495DDD">
              <w:rPr>
                <w:sz w:val="18"/>
                <w:szCs w:val="18"/>
              </w:rPr>
              <w:t xml:space="preserve">(в ред. Решения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от 29.04.2009 </w:t>
            </w:r>
            <w:proofErr w:type="gramEnd"/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№ 57</w:t>
            </w:r>
            <w:r w:rsidRPr="00495DDD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Организации и физические лица</w:t>
            </w:r>
          </w:p>
        </w:tc>
        <w:tc>
          <w:tcPr>
            <w:tcW w:w="3402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земельных участков:</w:t>
            </w:r>
          </w:p>
          <w:p w:rsidR="000D6C9B" w:rsidRPr="00495DDD" w:rsidRDefault="00197C74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  </w:t>
            </w:r>
            <w:r w:rsidR="000D6C9B"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занятых жилищным фондом (за исключением доли в праве на земельный участок, приходящейся на объект, не относящийся к жилищному фонду)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</w:p>
          <w:p w:rsidR="000D6C9B" w:rsidRPr="00495DDD" w:rsidRDefault="00197C74" w:rsidP="00197C7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D6C9B" w:rsidRPr="00495D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="000D6C9B"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      </w:r>
            <w:hyperlink r:id="rId29" w:history="1">
              <w:r w:rsidR="000D6C9B" w:rsidRPr="00495DDD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 w:rsidR="000D6C9B"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от 29 июля 2017 г </w:t>
            </w:r>
            <w:r w:rsidR="00744035">
              <w:rPr>
                <w:rFonts w:eastAsiaTheme="minorHAnsi"/>
                <w:sz w:val="18"/>
                <w:szCs w:val="18"/>
                <w:lang w:eastAsia="en-US"/>
              </w:rPr>
              <w:t>№ 217-ФЗ «</w:t>
            </w:r>
            <w:r w:rsidR="00744035" w:rsidRPr="00495DDD">
              <w:rPr>
                <w:rFonts w:eastAsiaTheme="minorHAnsi"/>
                <w:sz w:val="18"/>
                <w:szCs w:val="18"/>
                <w:lang w:eastAsia="en-US"/>
              </w:rPr>
              <w:t>О ведении гражданами садоводства и огородничества для собственных нужд и о внесении изменений в отдельные законодате</w:t>
            </w:r>
            <w:r w:rsidR="00744035">
              <w:rPr>
                <w:rFonts w:eastAsiaTheme="minorHAnsi"/>
                <w:sz w:val="18"/>
                <w:szCs w:val="18"/>
                <w:lang w:eastAsia="en-US"/>
              </w:rPr>
              <w:t>льные акты Российской Федерации»</w:t>
            </w:r>
          </w:p>
        </w:tc>
        <w:tc>
          <w:tcPr>
            <w:tcW w:w="992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sz w:val="18"/>
                <w:szCs w:val="18"/>
              </w:rPr>
              <w:t>01.01.2009</w:t>
            </w:r>
          </w:p>
        </w:tc>
        <w:tc>
          <w:tcPr>
            <w:tcW w:w="709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134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Департамент градостроительной деятельности администрации</w:t>
            </w:r>
          </w:p>
        </w:tc>
        <w:tc>
          <w:tcPr>
            <w:tcW w:w="1985" w:type="dxa"/>
          </w:tcPr>
          <w:p w:rsidR="000D6C9B" w:rsidRPr="00495DDD" w:rsidRDefault="002B56D9" w:rsidP="002B56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Приоритет «Город жизни»: в</w:t>
            </w:r>
            <w:r w:rsidRPr="002B56D9">
              <w:rPr>
                <w:rFonts w:ascii="Times New Roman" w:hAnsi="Times New Roman" w:cs="Times New Roman"/>
                <w:sz w:val="18"/>
                <w:szCs w:val="18"/>
              </w:rPr>
              <w:t xml:space="preserve">ключение неиспользуемых промышленных объектов и площадок в черте города в городскую среду путем механизмов </w:t>
            </w:r>
            <w:proofErr w:type="spellStart"/>
            <w:r w:rsidRPr="002B56D9">
              <w:rPr>
                <w:rFonts w:ascii="Times New Roman" w:hAnsi="Times New Roman" w:cs="Times New Roman"/>
                <w:sz w:val="18"/>
                <w:szCs w:val="18"/>
              </w:rPr>
              <w:t>ревитализации</w:t>
            </w:r>
            <w:proofErr w:type="spellEnd"/>
            <w:r w:rsidRPr="002B56D9">
              <w:rPr>
                <w:rFonts w:ascii="Times New Roman" w:hAnsi="Times New Roman" w:cs="Times New Roman"/>
                <w:sz w:val="18"/>
                <w:szCs w:val="18"/>
              </w:rPr>
              <w:t xml:space="preserve"> и реализации проектов комплексного освоения территорий </w:t>
            </w:r>
          </w:p>
        </w:tc>
      </w:tr>
      <w:tr w:rsidR="000D6C9B" w:rsidRPr="00495DDD" w:rsidTr="00197C74">
        <w:tc>
          <w:tcPr>
            <w:tcW w:w="851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15.Земельный налог</w:t>
            </w:r>
          </w:p>
        </w:tc>
        <w:tc>
          <w:tcPr>
            <w:tcW w:w="850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Пониженная ставка налога в размере 0,3%</w:t>
            </w:r>
          </w:p>
        </w:tc>
        <w:tc>
          <w:tcPr>
            <w:tcW w:w="1418" w:type="dxa"/>
          </w:tcPr>
          <w:p w:rsidR="000D6C9B" w:rsidRPr="00495DDD" w:rsidRDefault="00705D12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0" w:history="1">
              <w:r w:rsidR="000D6C9B" w:rsidRPr="00495DDD">
                <w:rPr>
                  <w:sz w:val="18"/>
                  <w:szCs w:val="18"/>
                </w:rPr>
                <w:t>Решение</w:t>
              </w:r>
            </w:hyperlink>
            <w:r w:rsidR="000D6C9B" w:rsidRPr="00495DDD">
              <w:rPr>
                <w:sz w:val="18"/>
                <w:szCs w:val="18"/>
              </w:rPr>
              <w:t xml:space="preserve"> Думы городского округа Тольятти от 19.10.2005 </w:t>
            </w:r>
            <w:r w:rsidR="00744035">
              <w:rPr>
                <w:sz w:val="18"/>
                <w:szCs w:val="18"/>
              </w:rPr>
              <w:t>№ 257 Положении «</w:t>
            </w:r>
            <w:r w:rsidR="000D6C9B" w:rsidRPr="00495DDD">
              <w:rPr>
                <w:sz w:val="18"/>
                <w:szCs w:val="18"/>
              </w:rPr>
              <w:t xml:space="preserve">О земельном налоге на территории городского округа </w:t>
            </w:r>
            <w:r w:rsidR="00744035">
              <w:rPr>
                <w:sz w:val="18"/>
                <w:szCs w:val="18"/>
              </w:rPr>
              <w:t>Тольятти»</w:t>
            </w:r>
            <w:r w:rsidR="000D6C9B" w:rsidRPr="00495DDD">
              <w:rPr>
                <w:sz w:val="18"/>
                <w:szCs w:val="18"/>
              </w:rPr>
              <w:t xml:space="preserve"> 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495DDD">
              <w:rPr>
                <w:sz w:val="18"/>
                <w:szCs w:val="18"/>
              </w:rPr>
              <w:t xml:space="preserve">(в ред. Решения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от 01.11.2006 </w:t>
            </w:r>
            <w:proofErr w:type="gramEnd"/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№ 554</w:t>
            </w:r>
            <w:r w:rsidRPr="00495DDD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Организации и физические лица</w:t>
            </w:r>
          </w:p>
        </w:tc>
        <w:tc>
          <w:tcPr>
            <w:tcW w:w="3402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земельных участков, занятых зданиями (помещениями в них), строениями, сооружениями кооперативных гаражей и индивидуальными гаражами (боксами) граждан, используемыми для хранения личного автотранспорта (за исключением доли в праве на земельный участок, приходящейся на объект, не используемый для хранения личного автотранспорта и не являющийся местом общего пользования кооперативных гаражей)</w:t>
            </w:r>
          </w:p>
        </w:tc>
        <w:tc>
          <w:tcPr>
            <w:tcW w:w="992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sz w:val="18"/>
                <w:szCs w:val="18"/>
              </w:rPr>
              <w:t>01.01.2006</w:t>
            </w:r>
          </w:p>
        </w:tc>
        <w:tc>
          <w:tcPr>
            <w:tcW w:w="709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6EAF" w:rsidRDefault="00816EAF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6EAF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«Формирование современной городской среды на 2018-2022 годы»</w:t>
            </w:r>
          </w:p>
          <w:p w:rsidR="00816EAF" w:rsidRDefault="00816EAF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EAF" w:rsidRDefault="00816EAF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134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6C9B" w:rsidRPr="00495DDD" w:rsidRDefault="00C208C2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Департамент городского хозяйства администрации</w:t>
            </w:r>
          </w:p>
        </w:tc>
        <w:tc>
          <w:tcPr>
            <w:tcW w:w="1985" w:type="dxa"/>
          </w:tcPr>
          <w:p w:rsidR="00816EAF" w:rsidRDefault="00816EAF" w:rsidP="002B56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816EAF">
              <w:rPr>
                <w:rFonts w:ascii="Times New Roman" w:hAnsi="Times New Roman" w:cs="Times New Roman"/>
                <w:sz w:val="18"/>
                <w:szCs w:val="18"/>
              </w:rPr>
              <w:t>Повышение качества и комфорта городской сре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ды   городского округа Тольятти.</w:t>
            </w:r>
          </w:p>
          <w:p w:rsidR="00816EAF" w:rsidRDefault="00816EAF" w:rsidP="002B56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EAF" w:rsidRDefault="00816EAF" w:rsidP="002B56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EAF" w:rsidRDefault="00816EAF" w:rsidP="002B56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C9B" w:rsidRPr="00495DDD" w:rsidRDefault="002B56D9" w:rsidP="002B56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Приоритет «Город жизни»: о</w:t>
            </w:r>
            <w:r w:rsidRPr="002B56D9">
              <w:rPr>
                <w:rFonts w:ascii="Times New Roman" w:hAnsi="Times New Roman" w:cs="Times New Roman"/>
                <w:sz w:val="18"/>
                <w:szCs w:val="18"/>
              </w:rPr>
              <w:t xml:space="preserve">беспечение соответствия городских общественных пространств высоким стандартам качества городской среды и качества досуга жителей, создание доступной городской среды </w:t>
            </w:r>
          </w:p>
        </w:tc>
      </w:tr>
      <w:tr w:rsidR="000D6C9B" w:rsidRPr="00495DDD" w:rsidTr="00197C74">
        <w:tc>
          <w:tcPr>
            <w:tcW w:w="851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16.Земельный налог</w:t>
            </w:r>
          </w:p>
        </w:tc>
        <w:tc>
          <w:tcPr>
            <w:tcW w:w="850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Пониженная ставка налога в размере 0,8%</w:t>
            </w:r>
          </w:p>
        </w:tc>
        <w:tc>
          <w:tcPr>
            <w:tcW w:w="1418" w:type="dxa"/>
          </w:tcPr>
          <w:p w:rsidR="000D6C9B" w:rsidRPr="00495DDD" w:rsidRDefault="00705D12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1" w:history="1">
              <w:r w:rsidR="000D6C9B" w:rsidRPr="00495DDD">
                <w:rPr>
                  <w:sz w:val="18"/>
                  <w:szCs w:val="18"/>
                </w:rPr>
                <w:t>Решение</w:t>
              </w:r>
            </w:hyperlink>
            <w:r w:rsidR="000D6C9B" w:rsidRPr="00495DDD">
              <w:rPr>
                <w:sz w:val="18"/>
                <w:szCs w:val="18"/>
              </w:rPr>
              <w:t xml:space="preserve"> Думы городского округа Тольятти от 19.10.2005 </w:t>
            </w:r>
            <w:r w:rsidR="00744035">
              <w:rPr>
                <w:sz w:val="18"/>
                <w:szCs w:val="18"/>
              </w:rPr>
              <w:t>№</w:t>
            </w:r>
            <w:r w:rsidR="000D6C9B" w:rsidRPr="00495DDD">
              <w:rPr>
                <w:sz w:val="18"/>
                <w:szCs w:val="18"/>
              </w:rPr>
              <w:t xml:space="preserve"> </w:t>
            </w:r>
            <w:r w:rsidR="00744035">
              <w:rPr>
                <w:sz w:val="18"/>
                <w:szCs w:val="18"/>
              </w:rPr>
              <w:t>257 Положении «</w:t>
            </w:r>
            <w:r w:rsidR="000D6C9B" w:rsidRPr="00495DDD">
              <w:rPr>
                <w:sz w:val="18"/>
                <w:szCs w:val="18"/>
              </w:rPr>
              <w:t>О земельном налоге на террит</w:t>
            </w:r>
            <w:r w:rsidR="00744035">
              <w:rPr>
                <w:sz w:val="18"/>
                <w:szCs w:val="18"/>
              </w:rPr>
              <w:t>ории городского округа Тольятти»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495DDD">
              <w:rPr>
                <w:sz w:val="18"/>
                <w:szCs w:val="18"/>
              </w:rPr>
              <w:t xml:space="preserve">(в ред. Решения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от 29.04.2009</w:t>
            </w:r>
            <w:proofErr w:type="gramEnd"/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№ 57</w:t>
            </w:r>
            <w:r w:rsidRPr="00495DDD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Организации и физические лица</w:t>
            </w:r>
          </w:p>
        </w:tc>
        <w:tc>
          <w:tcPr>
            <w:tcW w:w="3402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земельных участков, предназначенных для размещения объектов физической культуры и спорта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sz w:val="18"/>
                <w:szCs w:val="18"/>
              </w:rPr>
              <w:t>01.01.2009</w:t>
            </w:r>
          </w:p>
        </w:tc>
        <w:tc>
          <w:tcPr>
            <w:tcW w:w="709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6EAF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Постановление мэрии  г.о. Тольятти</w:t>
            </w:r>
            <w:r w:rsidR="00AE65CF" w:rsidRPr="00495D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от 30.09.2016 </w:t>
            </w:r>
            <w:r w:rsidR="00AE65CF" w:rsidRPr="00495D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№ 3066-п/1 </w:t>
            </w:r>
            <w:r w:rsidR="00AE65CF" w:rsidRPr="00495D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«Об утверждении муниципальной  программы «Развитие физической культуры и спорта в городском округе Тольятти на 2017-2021 годы»</w:t>
            </w:r>
          </w:p>
          <w:p w:rsidR="00816EAF" w:rsidRDefault="00816EAF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C9B" w:rsidRPr="00495DDD" w:rsidRDefault="00816EAF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  <w:r w:rsidR="000D6C9B" w:rsidRPr="00495DD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Управление физической культуры и спорта администрации</w:t>
            </w:r>
          </w:p>
        </w:tc>
        <w:tc>
          <w:tcPr>
            <w:tcW w:w="1985" w:type="dxa"/>
          </w:tcPr>
          <w:p w:rsidR="000D6C9B" w:rsidRDefault="00744035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744035">
              <w:rPr>
                <w:rFonts w:ascii="Times New Roman" w:hAnsi="Times New Roman" w:cs="Times New Roman"/>
                <w:sz w:val="18"/>
                <w:szCs w:val="18"/>
              </w:rPr>
              <w:t>Создание условий, обеспечивающих рост количества жителей городского округа Тольятти, систематически занимающихся физической культурой и спортом.</w:t>
            </w:r>
          </w:p>
          <w:p w:rsidR="00816EAF" w:rsidRDefault="00816EAF" w:rsidP="00816E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EAF" w:rsidRDefault="00816EAF" w:rsidP="00816E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EAF" w:rsidRDefault="00816EAF" w:rsidP="00816E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EAF" w:rsidRDefault="00816EAF" w:rsidP="00816E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EAF" w:rsidRPr="00495DDD" w:rsidRDefault="00816EAF" w:rsidP="00816E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816EAF">
              <w:rPr>
                <w:rFonts w:ascii="Times New Roman" w:hAnsi="Times New Roman" w:cs="Times New Roman"/>
                <w:sz w:val="18"/>
                <w:szCs w:val="18"/>
              </w:rPr>
              <w:t>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оритет «Человеческий потенциал»: р</w:t>
            </w:r>
            <w:r w:rsidRPr="00816EAF">
              <w:rPr>
                <w:rFonts w:ascii="Times New Roman" w:hAnsi="Times New Roman" w:cs="Times New Roman"/>
                <w:sz w:val="18"/>
                <w:szCs w:val="18"/>
              </w:rPr>
              <w:t xml:space="preserve">азвитие спортивной инфраструктуры, поддержка талантов, увеличение числа секций, проведение спортивных мероприятий </w:t>
            </w:r>
          </w:p>
        </w:tc>
      </w:tr>
      <w:tr w:rsidR="000D6C9B" w:rsidRPr="00495DDD" w:rsidTr="00197C74">
        <w:trPr>
          <w:trHeight w:val="1889"/>
        </w:trPr>
        <w:tc>
          <w:tcPr>
            <w:tcW w:w="851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17.Земельный налог</w:t>
            </w:r>
          </w:p>
        </w:tc>
        <w:tc>
          <w:tcPr>
            <w:tcW w:w="850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Пониженная ставка налога в размере 0,9%</w:t>
            </w:r>
          </w:p>
        </w:tc>
        <w:tc>
          <w:tcPr>
            <w:tcW w:w="1418" w:type="dxa"/>
          </w:tcPr>
          <w:p w:rsidR="00744035" w:rsidRPr="00495DDD" w:rsidRDefault="00705D12" w:rsidP="007440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2" w:history="1">
              <w:r w:rsidR="000D6C9B" w:rsidRPr="00495DDD">
                <w:rPr>
                  <w:sz w:val="18"/>
                  <w:szCs w:val="18"/>
                </w:rPr>
                <w:t>Решение</w:t>
              </w:r>
            </w:hyperlink>
            <w:r w:rsidR="000D6C9B" w:rsidRPr="00495DDD">
              <w:rPr>
                <w:sz w:val="18"/>
                <w:szCs w:val="18"/>
              </w:rPr>
              <w:t xml:space="preserve"> Думы городского округа Тольятти от 19.10.</w:t>
            </w:r>
            <w:r w:rsidR="00744035">
              <w:rPr>
                <w:sz w:val="18"/>
                <w:szCs w:val="18"/>
              </w:rPr>
              <w:t xml:space="preserve"> №</w:t>
            </w:r>
            <w:r w:rsidR="00744035" w:rsidRPr="00495DDD">
              <w:rPr>
                <w:sz w:val="18"/>
                <w:szCs w:val="18"/>
              </w:rPr>
              <w:t xml:space="preserve"> </w:t>
            </w:r>
            <w:r w:rsidR="00744035">
              <w:rPr>
                <w:sz w:val="18"/>
                <w:szCs w:val="18"/>
              </w:rPr>
              <w:t>257 Положении «</w:t>
            </w:r>
            <w:r w:rsidR="00744035" w:rsidRPr="00495DDD">
              <w:rPr>
                <w:sz w:val="18"/>
                <w:szCs w:val="18"/>
              </w:rPr>
              <w:t>О земельном налоге на террит</w:t>
            </w:r>
            <w:r w:rsidR="00744035">
              <w:rPr>
                <w:sz w:val="18"/>
                <w:szCs w:val="18"/>
              </w:rPr>
              <w:t>ории городского округа Тольятти»</w:t>
            </w:r>
          </w:p>
          <w:p w:rsidR="00744035" w:rsidRPr="00495DDD" w:rsidRDefault="00744035" w:rsidP="0074403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495DDD">
              <w:rPr>
                <w:sz w:val="18"/>
                <w:szCs w:val="18"/>
              </w:rPr>
              <w:t xml:space="preserve">(в ред. Решения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от 29.04.2009</w:t>
            </w:r>
            <w:proofErr w:type="gramEnd"/>
          </w:p>
          <w:p w:rsidR="000D6C9B" w:rsidRPr="00495DDD" w:rsidRDefault="00744035" w:rsidP="007440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№ 57</w:t>
            </w:r>
            <w:r w:rsidRPr="00495DDD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Организации и физические лица</w:t>
            </w:r>
          </w:p>
        </w:tc>
        <w:tc>
          <w:tcPr>
            <w:tcW w:w="3402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земельных участков, предназначенных для размещения производственных и административных зданий, строений, сооружений коммунального хозяйства (за исключением земельных участков, занятых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объектам инженерной инфраструктуры жилищно-коммунального комплекса)</w:t>
            </w:r>
            <w:proofErr w:type="gramEnd"/>
          </w:p>
        </w:tc>
        <w:tc>
          <w:tcPr>
            <w:tcW w:w="992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sz w:val="18"/>
                <w:szCs w:val="18"/>
              </w:rPr>
              <w:t>01.01.2009</w:t>
            </w:r>
          </w:p>
        </w:tc>
        <w:tc>
          <w:tcPr>
            <w:tcW w:w="709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6C9B" w:rsidRPr="00495DDD" w:rsidRDefault="00AE65CF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134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6C9B" w:rsidRPr="00495DDD" w:rsidRDefault="00AE65CF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Департамент городского хозяйства администрации</w:t>
            </w:r>
          </w:p>
        </w:tc>
        <w:tc>
          <w:tcPr>
            <w:tcW w:w="1985" w:type="dxa"/>
          </w:tcPr>
          <w:p w:rsidR="00C208C2" w:rsidRPr="00C208C2" w:rsidRDefault="00C208C2" w:rsidP="00C208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Приоритет «Город жизни»: р</w:t>
            </w:r>
            <w:r w:rsidRPr="00C208C2">
              <w:rPr>
                <w:rFonts w:ascii="Times New Roman" w:hAnsi="Times New Roman" w:cs="Times New Roman"/>
                <w:sz w:val="18"/>
                <w:szCs w:val="18"/>
              </w:rPr>
              <w:t>азвитие системы водоснабжения и канализации, модернизация очистных сооружений;</w:t>
            </w:r>
          </w:p>
          <w:p w:rsidR="00C208C2" w:rsidRPr="00C208C2" w:rsidRDefault="00C208C2" w:rsidP="00C208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208C2">
              <w:rPr>
                <w:rFonts w:ascii="Times New Roman" w:hAnsi="Times New Roman" w:cs="Times New Roman"/>
                <w:sz w:val="18"/>
                <w:szCs w:val="18"/>
              </w:rPr>
              <w:t>обеспечение теплоснабжения</w:t>
            </w:r>
          </w:p>
          <w:p w:rsidR="000D6C9B" w:rsidRPr="00495DDD" w:rsidRDefault="000D6C9B" w:rsidP="00C208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C9B" w:rsidRPr="00495DDD" w:rsidTr="00197C74">
        <w:tc>
          <w:tcPr>
            <w:tcW w:w="851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18.Земельный налог</w:t>
            </w:r>
          </w:p>
        </w:tc>
        <w:tc>
          <w:tcPr>
            <w:tcW w:w="850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Пониженная ставка налога в размере 1,0%</w:t>
            </w:r>
          </w:p>
        </w:tc>
        <w:tc>
          <w:tcPr>
            <w:tcW w:w="1418" w:type="dxa"/>
          </w:tcPr>
          <w:p w:rsidR="00744035" w:rsidRPr="00495DDD" w:rsidRDefault="00705D12" w:rsidP="007440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3" w:history="1">
              <w:r w:rsidR="000D6C9B" w:rsidRPr="00495DDD">
                <w:rPr>
                  <w:sz w:val="18"/>
                  <w:szCs w:val="18"/>
                </w:rPr>
                <w:t>Решение</w:t>
              </w:r>
            </w:hyperlink>
            <w:r w:rsidR="000D6C9B" w:rsidRPr="00495DDD">
              <w:rPr>
                <w:sz w:val="18"/>
                <w:szCs w:val="18"/>
              </w:rPr>
              <w:t xml:space="preserve"> Думы городского округа Тольятти от 19.10.2005 </w:t>
            </w:r>
            <w:r w:rsidR="00744035">
              <w:rPr>
                <w:sz w:val="18"/>
                <w:szCs w:val="18"/>
              </w:rPr>
              <w:t>№</w:t>
            </w:r>
            <w:r w:rsidR="00744035" w:rsidRPr="00495DDD">
              <w:rPr>
                <w:sz w:val="18"/>
                <w:szCs w:val="18"/>
              </w:rPr>
              <w:t xml:space="preserve"> </w:t>
            </w:r>
            <w:r w:rsidR="00744035">
              <w:rPr>
                <w:sz w:val="18"/>
                <w:szCs w:val="18"/>
              </w:rPr>
              <w:t>257 Положении «</w:t>
            </w:r>
            <w:r w:rsidR="00744035" w:rsidRPr="00495DDD">
              <w:rPr>
                <w:sz w:val="18"/>
                <w:szCs w:val="18"/>
              </w:rPr>
              <w:t>О земельном налоге на террит</w:t>
            </w:r>
            <w:r w:rsidR="00744035">
              <w:rPr>
                <w:sz w:val="18"/>
                <w:szCs w:val="18"/>
              </w:rPr>
              <w:t>ории городского округа Тольятти»</w:t>
            </w:r>
          </w:p>
          <w:p w:rsidR="00744035" w:rsidRPr="00495DDD" w:rsidRDefault="00744035" w:rsidP="0074403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495DDD">
              <w:rPr>
                <w:sz w:val="18"/>
                <w:szCs w:val="18"/>
              </w:rPr>
              <w:t xml:space="preserve">(в ред. Решения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от 29.04.2009</w:t>
            </w:r>
            <w:proofErr w:type="gramEnd"/>
          </w:p>
          <w:p w:rsidR="000D6C9B" w:rsidRPr="00495DDD" w:rsidRDefault="00744035" w:rsidP="007440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№ 57</w:t>
            </w:r>
            <w:r w:rsidRPr="00495DDD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Организации и физические лица</w:t>
            </w:r>
          </w:p>
        </w:tc>
        <w:tc>
          <w:tcPr>
            <w:tcW w:w="3402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земельных участков, предназначенных для размещения объектов рекреационного и лечебно-оздоровительного назначения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sz w:val="18"/>
                <w:szCs w:val="18"/>
              </w:rPr>
              <w:t>01.01.2009</w:t>
            </w:r>
          </w:p>
        </w:tc>
        <w:tc>
          <w:tcPr>
            <w:tcW w:w="709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08C2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г.о. Тольятти </w:t>
            </w:r>
            <w:r w:rsidR="00AE65CF" w:rsidRPr="00495D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от 07.08.2020 </w:t>
            </w:r>
            <w:r w:rsidR="00AE65CF" w:rsidRPr="00495D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№ 2400-п/1</w:t>
            </w:r>
            <w:r w:rsidR="00AE65CF" w:rsidRPr="00495D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муниципальной программы "Укрепление общественного здоровья в городском округе Тольятти" на 2021 - 2024 годы»</w:t>
            </w:r>
          </w:p>
          <w:p w:rsidR="000D6C9B" w:rsidRDefault="000D6C9B" w:rsidP="00C208C2">
            <w:pPr>
              <w:jc w:val="center"/>
            </w:pPr>
          </w:p>
          <w:p w:rsidR="00C208C2" w:rsidRDefault="00C208C2" w:rsidP="00C208C2">
            <w:pPr>
              <w:jc w:val="center"/>
              <w:rPr>
                <w:sz w:val="18"/>
                <w:szCs w:val="18"/>
              </w:rPr>
            </w:pPr>
          </w:p>
          <w:p w:rsidR="00C208C2" w:rsidRPr="00C208C2" w:rsidRDefault="00C208C2" w:rsidP="00C208C2">
            <w:r w:rsidRPr="00495DDD">
              <w:rPr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134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Департамент социального обеспечения администрации</w:t>
            </w:r>
          </w:p>
        </w:tc>
        <w:tc>
          <w:tcPr>
            <w:tcW w:w="1985" w:type="dxa"/>
          </w:tcPr>
          <w:p w:rsidR="000D6C9B" w:rsidRDefault="00744035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744035">
              <w:rPr>
                <w:rFonts w:ascii="Times New Roman" w:hAnsi="Times New Roman" w:cs="Times New Roman"/>
                <w:sz w:val="18"/>
                <w:szCs w:val="18"/>
              </w:rPr>
              <w:t>Формирование потребности и ведения населением активного и здорового образа жизни, профилактика неинфекционных и инфекционных заболевани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й, пропаганда здорового питания</w:t>
            </w:r>
          </w:p>
          <w:p w:rsidR="00C208C2" w:rsidRDefault="00C208C2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8C2" w:rsidRDefault="00C208C2" w:rsidP="00C208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C74" w:rsidRDefault="00197C74" w:rsidP="00C208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8C2" w:rsidRDefault="00C208C2" w:rsidP="00C208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8C2" w:rsidRPr="00495DDD" w:rsidRDefault="00C208C2" w:rsidP="00C208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208C2">
              <w:rPr>
                <w:rFonts w:ascii="Times New Roman" w:hAnsi="Times New Roman" w:cs="Times New Roman"/>
                <w:sz w:val="18"/>
                <w:szCs w:val="18"/>
              </w:rPr>
              <w:t>риоритет «Человеческий потенциал»)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с</w:t>
            </w:r>
            <w:r w:rsidRPr="00C208C2">
              <w:rPr>
                <w:rFonts w:ascii="Times New Roman" w:hAnsi="Times New Roman" w:cs="Times New Roman"/>
                <w:sz w:val="18"/>
                <w:szCs w:val="18"/>
              </w:rPr>
              <w:t xml:space="preserve">оздание современной системы учреждений здравоохранения, в которых жители Тольятти могут получить качественную медицинскую помощь, в том числе в рамках системы обязательного медицинского страхования </w:t>
            </w:r>
            <w:proofErr w:type="gramEnd"/>
          </w:p>
        </w:tc>
      </w:tr>
      <w:tr w:rsidR="000D6C9B" w:rsidRPr="00495DDD" w:rsidTr="00197C74">
        <w:tc>
          <w:tcPr>
            <w:tcW w:w="851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19.Земельный налог</w:t>
            </w:r>
          </w:p>
        </w:tc>
        <w:tc>
          <w:tcPr>
            <w:tcW w:w="850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Пониженная ставка налога в размере 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1,2%</w:t>
            </w:r>
          </w:p>
        </w:tc>
        <w:tc>
          <w:tcPr>
            <w:tcW w:w="1418" w:type="dxa"/>
          </w:tcPr>
          <w:p w:rsidR="00744035" w:rsidRPr="00495DDD" w:rsidRDefault="00705D12" w:rsidP="007440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4" w:history="1">
              <w:r w:rsidR="000D6C9B" w:rsidRPr="00495DDD">
                <w:rPr>
                  <w:sz w:val="18"/>
                  <w:szCs w:val="18"/>
                </w:rPr>
                <w:t>Решение</w:t>
              </w:r>
            </w:hyperlink>
            <w:r w:rsidR="000D6C9B" w:rsidRPr="00495DDD">
              <w:rPr>
                <w:sz w:val="18"/>
                <w:szCs w:val="18"/>
              </w:rPr>
              <w:t xml:space="preserve"> Думы городского округа Тольятти от 19.10.2005 </w:t>
            </w:r>
            <w:r w:rsidR="00744035">
              <w:rPr>
                <w:sz w:val="18"/>
                <w:szCs w:val="18"/>
              </w:rPr>
              <w:t>№</w:t>
            </w:r>
            <w:r w:rsidR="00744035" w:rsidRPr="00495DDD">
              <w:rPr>
                <w:sz w:val="18"/>
                <w:szCs w:val="18"/>
              </w:rPr>
              <w:t xml:space="preserve"> </w:t>
            </w:r>
            <w:r w:rsidR="00744035">
              <w:rPr>
                <w:sz w:val="18"/>
                <w:szCs w:val="18"/>
              </w:rPr>
              <w:t xml:space="preserve">257 Положении </w:t>
            </w:r>
            <w:r w:rsidR="00744035">
              <w:rPr>
                <w:sz w:val="18"/>
                <w:szCs w:val="18"/>
              </w:rPr>
              <w:lastRenderedPageBreak/>
              <w:t>«</w:t>
            </w:r>
            <w:r w:rsidR="00744035" w:rsidRPr="00495DDD">
              <w:rPr>
                <w:sz w:val="18"/>
                <w:szCs w:val="18"/>
              </w:rPr>
              <w:t>О земельном налоге на террит</w:t>
            </w:r>
            <w:r w:rsidR="00744035">
              <w:rPr>
                <w:sz w:val="18"/>
                <w:szCs w:val="18"/>
              </w:rPr>
              <w:t>ории городского округа Тольятти»</w:t>
            </w:r>
          </w:p>
          <w:p w:rsidR="00744035" w:rsidRPr="00495DDD" w:rsidRDefault="00744035" w:rsidP="0074403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495DDD">
              <w:rPr>
                <w:sz w:val="18"/>
                <w:szCs w:val="18"/>
              </w:rPr>
              <w:t xml:space="preserve">(в ред. Решения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от 29.04.2009</w:t>
            </w:r>
            <w:proofErr w:type="gramEnd"/>
          </w:p>
          <w:p w:rsidR="000D6C9B" w:rsidRPr="00495DDD" w:rsidRDefault="00744035" w:rsidP="007440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№ 57</w:t>
            </w:r>
            <w:r w:rsidRPr="00495DDD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Организации и физические лица</w:t>
            </w:r>
          </w:p>
        </w:tc>
        <w:tc>
          <w:tcPr>
            <w:tcW w:w="3402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земельных участков, предназначенных для размещения объектов образования, науки, здравоохранения и социального обеспечения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sz w:val="18"/>
                <w:szCs w:val="18"/>
              </w:rPr>
              <w:lastRenderedPageBreak/>
              <w:t>01.01.2009</w:t>
            </w:r>
          </w:p>
        </w:tc>
        <w:tc>
          <w:tcPr>
            <w:tcW w:w="709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городского округа Тольятти от 25.01.2019 № 131 «О Стратегии 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социально-экономического развития городского округа Тольятти на период до 2030 года»</w:t>
            </w:r>
          </w:p>
        </w:tc>
        <w:tc>
          <w:tcPr>
            <w:tcW w:w="1134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78AE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администрации;</w:t>
            </w:r>
          </w:p>
          <w:p w:rsidR="002B78AE" w:rsidRDefault="002B78AE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C9B" w:rsidRPr="00495DDD" w:rsidRDefault="002B78AE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D6C9B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епартамент </w:t>
            </w:r>
            <w:r w:rsidR="000D6C9B"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социального обеспечения администрации</w:t>
            </w:r>
          </w:p>
        </w:tc>
        <w:tc>
          <w:tcPr>
            <w:tcW w:w="1985" w:type="dxa"/>
          </w:tcPr>
          <w:p w:rsidR="002B78AE" w:rsidRDefault="002B78AE" w:rsidP="002B78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Pr="002B78AE">
              <w:rPr>
                <w:rFonts w:ascii="Times New Roman" w:hAnsi="Times New Roman" w:cs="Times New Roman"/>
                <w:sz w:val="18"/>
                <w:szCs w:val="18"/>
              </w:rPr>
              <w:t>риорит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 «Человеческий потенциал»: </w:t>
            </w:r>
          </w:p>
          <w:p w:rsidR="002B78AE" w:rsidRPr="002B78AE" w:rsidRDefault="002B78AE" w:rsidP="002B78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</w:t>
            </w:r>
            <w:r w:rsidRPr="002B78AE">
              <w:rPr>
                <w:rFonts w:ascii="Times New Roman" w:hAnsi="Times New Roman" w:cs="Times New Roman"/>
                <w:sz w:val="18"/>
                <w:szCs w:val="18"/>
              </w:rPr>
              <w:t xml:space="preserve">беспечение качественного общего </w:t>
            </w:r>
            <w:r w:rsidRPr="002B7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образования, формирование навыков и грамотности XXI века, создание мотивирующей среды, расширение возможностей для участия школьников в олимпиадах различного уровня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2B78AE" w:rsidRDefault="002B78AE" w:rsidP="002B78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8AE" w:rsidRDefault="002B78AE" w:rsidP="002B78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</w:t>
            </w:r>
            <w:r w:rsidRPr="002B78AE">
              <w:rPr>
                <w:rFonts w:ascii="Times New Roman" w:hAnsi="Times New Roman" w:cs="Times New Roman"/>
                <w:sz w:val="18"/>
                <w:szCs w:val="18"/>
              </w:rPr>
              <w:t>оздание современной системы учреждений здравоохранения, в которых жители Тольятти могут получить качественную медицинскую помощь, в том числе в рамках системы обязате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льного медицинского страхования;</w:t>
            </w:r>
          </w:p>
          <w:p w:rsidR="002B78AE" w:rsidRPr="002B78AE" w:rsidRDefault="002B78AE" w:rsidP="002B78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8AE" w:rsidRDefault="002B78AE" w:rsidP="002B78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</w:t>
            </w:r>
            <w:r w:rsidRPr="002B78AE">
              <w:rPr>
                <w:rFonts w:ascii="Times New Roman" w:hAnsi="Times New Roman" w:cs="Times New Roman"/>
                <w:sz w:val="18"/>
                <w:szCs w:val="18"/>
              </w:rPr>
              <w:t>рганизация бесплатных спортивных и творческих мероприятий для тольяттинцев старшего возраста, повышение уровня и качества жизни граждан, нуждающихся в социальной поддержке.</w:t>
            </w:r>
          </w:p>
          <w:p w:rsidR="002B78AE" w:rsidRPr="002B78AE" w:rsidRDefault="002B78AE" w:rsidP="002B78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C9B" w:rsidRDefault="002B78AE" w:rsidP="002B78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B78AE">
              <w:rPr>
                <w:rFonts w:ascii="Times New Roman" w:hAnsi="Times New Roman" w:cs="Times New Roman"/>
                <w:sz w:val="18"/>
                <w:szCs w:val="18"/>
              </w:rPr>
              <w:t>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оритет «Город больших проектов»: ф</w:t>
            </w:r>
            <w:r w:rsidRPr="002B78AE">
              <w:rPr>
                <w:rFonts w:ascii="Times New Roman" w:hAnsi="Times New Roman" w:cs="Times New Roman"/>
                <w:sz w:val="18"/>
                <w:szCs w:val="18"/>
              </w:rPr>
              <w:t xml:space="preserve">ормирование в городском округе Тольятти условий для внедрения технологий нового поколения, модернизации действующих производств и </w:t>
            </w:r>
            <w:proofErr w:type="gramStart"/>
            <w:r w:rsidRPr="002B78AE">
              <w:rPr>
                <w:rFonts w:ascii="Times New Roman" w:hAnsi="Times New Roman" w:cs="Times New Roman"/>
                <w:sz w:val="18"/>
                <w:szCs w:val="18"/>
              </w:rPr>
              <w:t>создания</w:t>
            </w:r>
            <w:proofErr w:type="gramEnd"/>
            <w:r w:rsidRPr="002B78AE">
              <w:rPr>
                <w:rFonts w:ascii="Times New Roman" w:hAnsi="Times New Roman" w:cs="Times New Roman"/>
                <w:sz w:val="18"/>
                <w:szCs w:val="18"/>
              </w:rPr>
              <w:t xml:space="preserve"> новых в сфере высоких технологий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97C74" w:rsidRPr="00495DDD" w:rsidRDefault="00197C74" w:rsidP="002B78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C9B" w:rsidRPr="00495DDD" w:rsidTr="00197C74">
        <w:tc>
          <w:tcPr>
            <w:tcW w:w="851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20.Земельный налог</w:t>
            </w:r>
          </w:p>
        </w:tc>
        <w:tc>
          <w:tcPr>
            <w:tcW w:w="850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Пониженная ставка налога в размере 1,3%</w:t>
            </w:r>
          </w:p>
        </w:tc>
        <w:tc>
          <w:tcPr>
            <w:tcW w:w="1418" w:type="dxa"/>
          </w:tcPr>
          <w:p w:rsidR="00744035" w:rsidRPr="00495DDD" w:rsidRDefault="00705D12" w:rsidP="007440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5" w:history="1">
              <w:r w:rsidR="000D6C9B" w:rsidRPr="00495DDD">
                <w:rPr>
                  <w:sz w:val="18"/>
                  <w:szCs w:val="18"/>
                </w:rPr>
                <w:t>Решение</w:t>
              </w:r>
            </w:hyperlink>
            <w:r w:rsidR="000D6C9B" w:rsidRPr="00495DDD">
              <w:rPr>
                <w:sz w:val="18"/>
                <w:szCs w:val="18"/>
              </w:rPr>
              <w:t xml:space="preserve"> Думы городского округа Тольятти от 19.10.2005 </w:t>
            </w:r>
            <w:r w:rsidR="00744035">
              <w:rPr>
                <w:sz w:val="18"/>
                <w:szCs w:val="18"/>
              </w:rPr>
              <w:t>№</w:t>
            </w:r>
            <w:r w:rsidR="00744035" w:rsidRPr="00495DDD">
              <w:rPr>
                <w:sz w:val="18"/>
                <w:szCs w:val="18"/>
              </w:rPr>
              <w:t xml:space="preserve"> </w:t>
            </w:r>
            <w:r w:rsidR="00744035">
              <w:rPr>
                <w:sz w:val="18"/>
                <w:szCs w:val="18"/>
              </w:rPr>
              <w:t>257 Положении «</w:t>
            </w:r>
            <w:r w:rsidR="00744035" w:rsidRPr="00495DDD">
              <w:rPr>
                <w:sz w:val="18"/>
                <w:szCs w:val="18"/>
              </w:rPr>
              <w:t>О земельном налоге на террит</w:t>
            </w:r>
            <w:r w:rsidR="00744035">
              <w:rPr>
                <w:sz w:val="18"/>
                <w:szCs w:val="18"/>
              </w:rPr>
              <w:t>ории городского округа Тольятти»</w:t>
            </w:r>
          </w:p>
          <w:p w:rsidR="00744035" w:rsidRPr="00495DDD" w:rsidRDefault="00744035" w:rsidP="0074403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495DDD">
              <w:rPr>
                <w:sz w:val="18"/>
                <w:szCs w:val="18"/>
              </w:rPr>
              <w:t xml:space="preserve">(в ред. Решения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от 29.04.2009</w:t>
            </w:r>
            <w:proofErr w:type="gramEnd"/>
          </w:p>
          <w:p w:rsidR="000D6C9B" w:rsidRPr="00495DDD" w:rsidRDefault="00744035" w:rsidP="0074403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№ 57</w:t>
            </w:r>
            <w:r w:rsidRPr="00495DDD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Организации и физические лица</w:t>
            </w:r>
          </w:p>
        </w:tc>
        <w:tc>
          <w:tcPr>
            <w:tcW w:w="3402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 xml:space="preserve">Льгота предоставляется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в отношении земельных участков, предназначенных для размещения объектов культуры, искусства, религии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5DDD">
              <w:rPr>
                <w:sz w:val="18"/>
                <w:szCs w:val="18"/>
              </w:rPr>
              <w:t>01.01.2009</w:t>
            </w:r>
          </w:p>
        </w:tc>
        <w:tc>
          <w:tcPr>
            <w:tcW w:w="709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08C2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 г.о. Тольятти </w:t>
            </w:r>
            <w:r w:rsidR="00AE65CF" w:rsidRPr="00495D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от 21.09.2018 г.</w:t>
            </w:r>
            <w:r w:rsidR="00AE65CF" w:rsidRPr="00495D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№ 2799-п/1</w:t>
            </w:r>
            <w:proofErr w:type="gramStart"/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65CF" w:rsidRPr="00495D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б утверждении муниципальной  программы “Культура Тольятти на 2019 – 2023 годы”»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C208C2" w:rsidRDefault="00C208C2" w:rsidP="00C208C2">
            <w:pPr>
              <w:rPr>
                <w:sz w:val="18"/>
                <w:szCs w:val="18"/>
              </w:rPr>
            </w:pPr>
          </w:p>
          <w:p w:rsidR="00C208C2" w:rsidRDefault="00C208C2" w:rsidP="00C208C2">
            <w:pPr>
              <w:rPr>
                <w:sz w:val="18"/>
                <w:szCs w:val="18"/>
              </w:rPr>
            </w:pPr>
          </w:p>
          <w:p w:rsidR="00C208C2" w:rsidRDefault="00C208C2" w:rsidP="00C208C2">
            <w:pPr>
              <w:rPr>
                <w:sz w:val="18"/>
                <w:szCs w:val="18"/>
              </w:rPr>
            </w:pPr>
          </w:p>
          <w:p w:rsidR="00C208C2" w:rsidRDefault="00C208C2" w:rsidP="00C208C2">
            <w:pPr>
              <w:rPr>
                <w:sz w:val="18"/>
                <w:szCs w:val="18"/>
              </w:rPr>
            </w:pPr>
          </w:p>
          <w:p w:rsidR="000D6C9B" w:rsidRPr="00C208C2" w:rsidRDefault="00C208C2" w:rsidP="00C208C2">
            <w:r w:rsidRPr="00495DDD">
              <w:rPr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134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Департамент культуры администрации</w:t>
            </w:r>
          </w:p>
        </w:tc>
        <w:tc>
          <w:tcPr>
            <w:tcW w:w="1985" w:type="dxa"/>
          </w:tcPr>
          <w:p w:rsidR="004C62D3" w:rsidRDefault="004F2AB6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4F2AB6">
              <w:rPr>
                <w:rFonts w:ascii="Times New Roman" w:hAnsi="Times New Roman" w:cs="Times New Roman"/>
                <w:sz w:val="18"/>
                <w:szCs w:val="18"/>
              </w:rPr>
              <w:t>Повышение стратегической роли культуры в создании благоприятных условий для поддержки творческих инициатив, досуговой и образовательной деятельности, сохранения исторического наследия и развития культурной ср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еды в городском округе Тольятти</w:t>
            </w:r>
          </w:p>
          <w:p w:rsidR="004C62D3" w:rsidRDefault="004C62D3" w:rsidP="004C62D3">
            <w:pPr>
              <w:rPr>
                <w:sz w:val="18"/>
                <w:szCs w:val="18"/>
              </w:rPr>
            </w:pPr>
          </w:p>
          <w:p w:rsidR="000D6C9B" w:rsidRPr="004C62D3" w:rsidRDefault="004C62D3" w:rsidP="004C62D3">
            <w:r>
              <w:rPr>
                <w:sz w:val="18"/>
                <w:szCs w:val="18"/>
              </w:rPr>
              <w:t>П</w:t>
            </w:r>
            <w:r w:rsidRPr="004C62D3">
              <w:rPr>
                <w:sz w:val="18"/>
                <w:szCs w:val="18"/>
              </w:rPr>
              <w:t>риоритет «Городское сообщество и идентичность»</w:t>
            </w:r>
            <w:r>
              <w:rPr>
                <w:sz w:val="18"/>
                <w:szCs w:val="18"/>
              </w:rPr>
              <w:t>: с</w:t>
            </w:r>
            <w:r w:rsidRPr="004C62D3">
              <w:rPr>
                <w:sz w:val="18"/>
                <w:szCs w:val="18"/>
              </w:rPr>
              <w:t xml:space="preserve">оздание условий для развития креативных (творческих) индустрий как инструмента формирования креативного класса в г. Тольятти </w:t>
            </w:r>
          </w:p>
        </w:tc>
      </w:tr>
      <w:tr w:rsidR="000D6C9B" w:rsidRPr="00495DDD" w:rsidTr="00197C74">
        <w:tc>
          <w:tcPr>
            <w:tcW w:w="851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21.Налог  на имущество физических лиц</w:t>
            </w:r>
          </w:p>
        </w:tc>
        <w:tc>
          <w:tcPr>
            <w:tcW w:w="850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Полное освобождение от уплаты налога  </w:t>
            </w:r>
          </w:p>
        </w:tc>
        <w:tc>
          <w:tcPr>
            <w:tcW w:w="1418" w:type="dxa"/>
          </w:tcPr>
          <w:p w:rsidR="000D6C9B" w:rsidRPr="00495DDD" w:rsidRDefault="00705D12" w:rsidP="007440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r w:rsidR="000D6C9B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0D6C9B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12.11.2014 </w:t>
            </w:r>
            <w:r w:rsidR="0074403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0D6C9B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510  </w:t>
            </w:r>
            <w:r w:rsidR="0074403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0D6C9B" w:rsidRPr="00495DDD">
              <w:rPr>
                <w:rFonts w:ascii="Times New Roman" w:hAnsi="Times New Roman" w:cs="Times New Roman"/>
                <w:sz w:val="18"/>
                <w:szCs w:val="18"/>
              </w:rPr>
              <w:t>О налоге на имущество физических лиц на территории горо</w:t>
            </w:r>
            <w:r w:rsidR="00744035">
              <w:rPr>
                <w:rFonts w:ascii="Times New Roman" w:hAnsi="Times New Roman" w:cs="Times New Roman"/>
                <w:sz w:val="18"/>
                <w:szCs w:val="18"/>
              </w:rPr>
              <w:t>дского округа Тольятти»</w:t>
            </w:r>
          </w:p>
        </w:tc>
        <w:tc>
          <w:tcPr>
            <w:tcW w:w="1418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Дети-сироты</w:t>
            </w:r>
          </w:p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Налоговая льгота предоставляется в отношении всех объектов, находящихся в собственности налогоплательщика, за исключением объектов, используемых в предпринимательской деятельности. 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sz w:val="18"/>
                <w:szCs w:val="18"/>
              </w:rPr>
              <w:t>Льгота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предоставляется</w:t>
            </w:r>
            <w:r w:rsidRPr="00495DDD">
              <w:rPr>
                <w:sz w:val="18"/>
                <w:szCs w:val="18"/>
              </w:rPr>
              <w:t xml:space="preserve">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на основании свидетельства о рождении несовершеннолетнего и одного из следующих документов: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        свидетельства о смерти родителей (родителя) и справки </w:t>
            </w:r>
            <w:proofErr w:type="spellStart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ЗАГСа</w:t>
            </w:r>
            <w:proofErr w:type="spellEnd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по форме </w:t>
            </w:r>
            <w:r w:rsidR="00744035">
              <w:rPr>
                <w:rFonts w:eastAsiaTheme="minorHAnsi"/>
                <w:sz w:val="18"/>
                <w:szCs w:val="18"/>
                <w:lang w:eastAsia="en-US"/>
              </w:rPr>
              <w:t>№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25 (если умер единственный родитель);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        акта органа опеки и попечительства о назначении опекуна или попечителя;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        акта органа опеки и попечительства о помещении ребенка в организацию для детей-сирот и детей, оставшихся без п</w:t>
            </w:r>
            <w:r w:rsidR="00287939" w:rsidRPr="00495DDD">
              <w:rPr>
                <w:rFonts w:eastAsiaTheme="minorHAnsi"/>
                <w:sz w:val="18"/>
                <w:szCs w:val="18"/>
                <w:lang w:eastAsia="en-US"/>
              </w:rPr>
              <w:t>опечения родителей, под надзор.</w:t>
            </w:r>
          </w:p>
        </w:tc>
        <w:tc>
          <w:tcPr>
            <w:tcW w:w="992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</w:p>
        </w:tc>
        <w:tc>
          <w:tcPr>
            <w:tcW w:w="709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701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г.о. Тольятти  </w:t>
            </w:r>
            <w:r w:rsidR="00AE65CF" w:rsidRPr="00495D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  от  21.02.2019   </w:t>
            </w:r>
            <w:r w:rsidR="00AE65CF" w:rsidRPr="00495D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   № 451-п/1 </w:t>
            </w:r>
          </w:p>
          <w:p w:rsidR="00C208C2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«Об утверждении муниципальной программы  "Создание условий для улучшения качества жизни жителей городского округа Тольятти" на 2020 - 2024 годы»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C208C2" w:rsidRDefault="00C208C2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8C2" w:rsidRDefault="00C208C2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C9B" w:rsidRPr="00495DDD" w:rsidRDefault="00C208C2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экономического развития городского округа Тольятти на период до 2030 года»</w:t>
            </w:r>
            <w:r w:rsidR="000D6C9B" w:rsidRPr="00495DD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Департамент социального обеспечения администрации</w:t>
            </w:r>
          </w:p>
        </w:tc>
        <w:tc>
          <w:tcPr>
            <w:tcW w:w="1985" w:type="dxa"/>
          </w:tcPr>
          <w:p w:rsidR="005A2411" w:rsidRDefault="00495DDD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Цель:  Создание условий для улучшения качества жизни жителей городского округа Тольятти и обеспечения социальной стабильности, защита законных прав и интересов детей и семей, нуждающи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хся в особой заботе государства</w:t>
            </w:r>
          </w:p>
          <w:p w:rsidR="005A2411" w:rsidRDefault="005A2411" w:rsidP="005A2411">
            <w:pPr>
              <w:rPr>
                <w:highlight w:val="yellow"/>
              </w:rPr>
            </w:pPr>
          </w:p>
          <w:p w:rsidR="005A2411" w:rsidRDefault="005A2411" w:rsidP="005A2411">
            <w:pPr>
              <w:rPr>
                <w:sz w:val="18"/>
                <w:szCs w:val="18"/>
              </w:rPr>
            </w:pPr>
          </w:p>
          <w:p w:rsidR="000D6C9B" w:rsidRPr="005A2411" w:rsidRDefault="00B434CB" w:rsidP="005A2411">
            <w:pPr>
              <w:rPr>
                <w:highlight w:val="yellow"/>
              </w:rPr>
            </w:pPr>
            <w:r>
              <w:rPr>
                <w:sz w:val="18"/>
                <w:szCs w:val="18"/>
              </w:rPr>
              <w:t>П</w:t>
            </w:r>
            <w:r w:rsidRPr="00732079">
              <w:rPr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t>оритет «Человеческий потенциал»: о</w:t>
            </w:r>
            <w:r w:rsidRPr="00732079">
              <w:rPr>
                <w:sz w:val="18"/>
                <w:szCs w:val="18"/>
              </w:rPr>
              <w:t xml:space="preserve">рганизация бесплатных спортивных и творческих </w:t>
            </w:r>
            <w:r w:rsidRPr="00732079">
              <w:rPr>
                <w:sz w:val="18"/>
                <w:szCs w:val="18"/>
              </w:rPr>
              <w:lastRenderedPageBreak/>
              <w:t xml:space="preserve">мероприятий для тольяттинцев старшего возраста, </w:t>
            </w:r>
            <w:r w:rsidRPr="00732079">
              <w:rPr>
                <w:i/>
                <w:sz w:val="18"/>
                <w:szCs w:val="18"/>
              </w:rPr>
              <w:t>повышение уровня и качества жизни граждан, нуждающихся в социальной поддержке</w:t>
            </w:r>
          </w:p>
        </w:tc>
      </w:tr>
      <w:tr w:rsidR="000D6C9B" w:rsidRPr="00495DDD" w:rsidTr="00197C74">
        <w:tc>
          <w:tcPr>
            <w:tcW w:w="851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22.Налог  на имущество физических лиц</w:t>
            </w:r>
          </w:p>
        </w:tc>
        <w:tc>
          <w:tcPr>
            <w:tcW w:w="850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Полное освобождение от уплаты налога</w:t>
            </w:r>
          </w:p>
        </w:tc>
        <w:tc>
          <w:tcPr>
            <w:tcW w:w="1418" w:type="dxa"/>
          </w:tcPr>
          <w:p w:rsidR="000D6C9B" w:rsidRPr="00495DDD" w:rsidRDefault="00705D12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0D6C9B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0D6C9B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12.11.2014 </w:t>
            </w:r>
            <w:r w:rsidR="0074403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744035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510  </w:t>
            </w:r>
            <w:r w:rsidR="0074403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44035" w:rsidRPr="00495DDD">
              <w:rPr>
                <w:rFonts w:ascii="Times New Roman" w:hAnsi="Times New Roman" w:cs="Times New Roman"/>
                <w:sz w:val="18"/>
                <w:szCs w:val="18"/>
              </w:rPr>
              <w:t>О налоге на имущество физических лиц на территории горо</w:t>
            </w:r>
            <w:r w:rsidR="00744035">
              <w:rPr>
                <w:rFonts w:ascii="Times New Roman" w:hAnsi="Times New Roman" w:cs="Times New Roman"/>
                <w:sz w:val="18"/>
                <w:szCs w:val="18"/>
              </w:rPr>
              <w:t>дского округа Тольятти»</w:t>
            </w:r>
          </w:p>
        </w:tc>
        <w:tc>
          <w:tcPr>
            <w:tcW w:w="1418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Дети, оставшиеся без попечения родителей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Налоговая льгота предоставляется в отношении всех объектов, находящихся в собственности налогоплательщика, за исключением объектов, используемых в предпринимательской деятельности. 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Льгота предоставляется на основании свидетельства о рождении несовершеннолетнего и одного из следующих документов: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акта органа опеки и попечительства о назначении опекуна или попечителя;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акта органа опеки и попечительства о помещении ребенка в организацию для детей-сирот и детей, оставшихся без попечения родителей, под надзор;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решения суда о лишении родителей родительских прав (об ограничении в родительских правах);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решения суда о признании родителей недееспособными (ограниченно дееспособными), безвестно отсутствующими или умершими;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решения суда об установлении факта отсутствия родительского попечения над ребенком;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решения суда об исключении сведений о матери (отце) ребенка из актовой записи о рождении;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решения суда о признании причин неуважительными в случаях </w:t>
            </w:r>
            <w:proofErr w:type="spellStart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непроживания</w:t>
            </w:r>
            <w:proofErr w:type="spellEnd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родител</w:t>
            </w:r>
            <w:proofErr w:type="gramStart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я(</w:t>
            </w:r>
            <w:proofErr w:type="gramEnd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ей) с ребенком более шести месяцев и уклонения от его воспитания и содержания;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решения суда об отмене усыновления (удочерения);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приговора суда о назначении наказания матери (отцу) ребенка в виде лишения свободы;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постановления суда о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принудительном лечении матери (отца) ребенка в медицинской организации, оказывающей психиатрическую помощь в стационарных условиях;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постановления суда об избрании меры пресечения матери (отцу) ребенка в виде заключения под стражу;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справки об отбывании родителями наказания в учреждениях, исполняющих наказание в виде лишения свободы, либо о нахождении родителей в местах содержания под </w:t>
            </w:r>
            <w:proofErr w:type="gramStart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стражей</w:t>
            </w:r>
            <w:proofErr w:type="gramEnd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подозреваемых и обвиняемых в совершении преступлений;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документа об обнаружении найденного (подкинутого) ребенка, выданного органом внутренних дел или органом опеки и попечительства;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заявления родителей (единственного родителя) о согласии на усыновление (удочерение) ребенка, оформленное в установленном порядке;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акта об оставлении ребенка в родильном доме (отделении) или иной медицинской организации;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акта об оставлении ребенка в организации;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акта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акта органа опеки и попечительства об отобрании ребенка;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справки органов внутренних дел о розыске матери (отца) ребенка;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справки органов внутренних дел о том, что место нахождения матер</w:t>
            </w:r>
            <w:r w:rsidR="00287939" w:rsidRPr="00495DDD">
              <w:rPr>
                <w:rFonts w:eastAsiaTheme="minorHAnsi"/>
                <w:sz w:val="18"/>
                <w:szCs w:val="18"/>
                <w:lang w:eastAsia="en-US"/>
              </w:rPr>
              <w:t>и (отца) ребенка не установлено</w:t>
            </w:r>
          </w:p>
        </w:tc>
        <w:tc>
          <w:tcPr>
            <w:tcW w:w="992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01.01.2015</w:t>
            </w:r>
          </w:p>
        </w:tc>
        <w:tc>
          <w:tcPr>
            <w:tcW w:w="709" w:type="dxa"/>
          </w:tcPr>
          <w:p w:rsidR="000D6C9B" w:rsidRPr="00495DDD" w:rsidRDefault="000D6C9B" w:rsidP="00495DDD">
            <w:pPr>
              <w:rPr>
                <w:sz w:val="18"/>
                <w:szCs w:val="18"/>
              </w:rPr>
            </w:pPr>
            <w:r w:rsidRPr="00495DDD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701" w:type="dxa"/>
          </w:tcPr>
          <w:p w:rsidR="00AE65CF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г.о. Тольятти   </w:t>
            </w:r>
            <w:r w:rsidR="00AE65CF" w:rsidRPr="00495D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 от  21.02.2019  </w:t>
            </w:r>
          </w:p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    № 451-п/1 </w:t>
            </w:r>
          </w:p>
          <w:p w:rsidR="00C208C2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«Об утверждении муниципальной программы  "Создание условий для улучшения качества жизни жителей городского округа Тольятти" на 2020 - 2024 годы»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C208C2" w:rsidRDefault="00C208C2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8C2" w:rsidRDefault="00C208C2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8C2" w:rsidRDefault="00C208C2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8C2" w:rsidRDefault="00C208C2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C9B" w:rsidRPr="00495DDD" w:rsidRDefault="00C208C2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  <w:r w:rsidR="000D6C9B" w:rsidRPr="00495DD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Департамент социального обеспечения администрации</w:t>
            </w:r>
          </w:p>
        </w:tc>
        <w:tc>
          <w:tcPr>
            <w:tcW w:w="1985" w:type="dxa"/>
          </w:tcPr>
          <w:p w:rsidR="000D6C9B" w:rsidRDefault="00495DDD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Цель:  Создание условий для улучшения качества жизни жителей городского округа Тольятти и обеспечения социальной стабильности, защита законных прав и интересов детей и семей, нуждающи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хся в особой заботе государства</w:t>
            </w:r>
          </w:p>
          <w:p w:rsidR="00B434CB" w:rsidRDefault="00B434C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4CB" w:rsidRDefault="00B434C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4CB" w:rsidRDefault="00B434C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4CB" w:rsidRDefault="00B434C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4CB" w:rsidRDefault="00B434C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4CB" w:rsidRPr="00495DDD" w:rsidRDefault="00B434C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32079">
              <w:rPr>
                <w:rFonts w:ascii="Times New Roman" w:hAnsi="Times New Roman" w:cs="Times New Roman"/>
                <w:sz w:val="18"/>
                <w:szCs w:val="18"/>
              </w:rPr>
              <w:t>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оритет «Человеческий потенциал»: о</w:t>
            </w:r>
            <w:r w:rsidRPr="00732079"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рганизация бесплатных спортивных и творческих мероприятий для тольяттинцев старшего возраста, </w:t>
            </w:r>
            <w:r w:rsidRPr="00732079">
              <w:rPr>
                <w:rFonts w:ascii="Times New Roman" w:hAnsi="Times New Roman" w:cs="Times New Roman"/>
                <w:i/>
                <w:sz w:val="18"/>
                <w:szCs w:val="18"/>
              </w:rPr>
              <w:t>повышение уровня и качества жизни граждан, нуждающихся в социальной поддержке</w:t>
            </w:r>
          </w:p>
        </w:tc>
      </w:tr>
      <w:tr w:rsidR="000D6C9B" w:rsidRPr="00495DDD" w:rsidTr="00197C74">
        <w:tc>
          <w:tcPr>
            <w:tcW w:w="851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23.Налог  на имущество физических лиц</w:t>
            </w:r>
          </w:p>
        </w:tc>
        <w:tc>
          <w:tcPr>
            <w:tcW w:w="850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Полное освобождение от уплаты налога</w:t>
            </w:r>
          </w:p>
        </w:tc>
        <w:tc>
          <w:tcPr>
            <w:tcW w:w="1418" w:type="dxa"/>
          </w:tcPr>
          <w:p w:rsidR="000D6C9B" w:rsidRPr="00495DDD" w:rsidRDefault="00705D12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="000D6C9B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0D6C9B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12.11.2014 </w:t>
            </w:r>
            <w:r w:rsidR="0074403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744035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510  </w:t>
            </w:r>
            <w:r w:rsidR="0074403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44035" w:rsidRPr="00495DDD">
              <w:rPr>
                <w:rFonts w:ascii="Times New Roman" w:hAnsi="Times New Roman" w:cs="Times New Roman"/>
                <w:sz w:val="18"/>
                <w:szCs w:val="18"/>
              </w:rPr>
              <w:t>О налоге на имущество физических лиц на территории горо</w:t>
            </w:r>
            <w:r w:rsidR="00744035">
              <w:rPr>
                <w:rFonts w:ascii="Times New Roman" w:hAnsi="Times New Roman" w:cs="Times New Roman"/>
                <w:sz w:val="18"/>
                <w:szCs w:val="18"/>
              </w:rPr>
              <w:t xml:space="preserve">дского </w:t>
            </w:r>
            <w:r w:rsidR="007440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округа Тольятти»</w:t>
            </w:r>
          </w:p>
        </w:tc>
        <w:tc>
          <w:tcPr>
            <w:tcW w:w="1418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Многодетные семьи, имеющие на иждивении 3 и более детей в возрасте до 18 лет и проживающие на территории городского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округа Тольятти</w:t>
            </w:r>
          </w:p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Налоговая льгота предоставляется в отношении одного объекта налогообложения каждого вида, по которым установлена ставка налога 0,3 процента, по выбору налогоплательщика вне зависимости от количества оснований для применения налоговых льгот. При непредставлении налогоплательщиком уведомления о выбранном объекте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Льгота предоставляется на основании следующих документов: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свидетельств о рождении детей либо документов, подтверждающих усыновление (удочерение);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паспорта родителей (родителя);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свидетельства о заключении брака (для лиц, состоящих в браке);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справки о с</w:t>
            </w:r>
            <w:r w:rsidR="00287939" w:rsidRPr="00495DDD">
              <w:rPr>
                <w:rFonts w:eastAsiaTheme="minorHAnsi"/>
                <w:sz w:val="18"/>
                <w:szCs w:val="18"/>
                <w:lang w:eastAsia="en-US"/>
              </w:rPr>
              <w:t>оставе семьи с места жительства</w:t>
            </w:r>
          </w:p>
        </w:tc>
        <w:tc>
          <w:tcPr>
            <w:tcW w:w="992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01.01.2015</w:t>
            </w:r>
          </w:p>
        </w:tc>
        <w:tc>
          <w:tcPr>
            <w:tcW w:w="709" w:type="dxa"/>
          </w:tcPr>
          <w:p w:rsidR="000D6C9B" w:rsidRPr="00495DDD" w:rsidRDefault="000D6C9B" w:rsidP="00495DDD">
            <w:pPr>
              <w:rPr>
                <w:sz w:val="18"/>
                <w:szCs w:val="18"/>
              </w:rPr>
            </w:pPr>
            <w:r w:rsidRPr="00495DDD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701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г.о. Тольятти                         от  21.02.2019                       № 451-п/1 </w:t>
            </w:r>
          </w:p>
          <w:p w:rsidR="00C208C2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«Об утверждении муниципальной программы  "Создание условий 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улучшения качества жизни жителей городского округа Тольятти" на 2020 - 2024 годы»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C208C2" w:rsidRDefault="00C208C2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8C2" w:rsidRDefault="00C208C2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C9B" w:rsidRPr="00495DDD" w:rsidRDefault="00C208C2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  <w:r w:rsidR="000D6C9B" w:rsidRPr="00495DD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Департамент социального обеспечения администрации</w:t>
            </w:r>
          </w:p>
        </w:tc>
        <w:tc>
          <w:tcPr>
            <w:tcW w:w="1985" w:type="dxa"/>
          </w:tcPr>
          <w:p w:rsidR="00B434CB" w:rsidRDefault="00495DDD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Цель:  Создание условий для улучшения качества жизни жителей городского округа Тольятти и обеспечения социальной стабильности, защита законных прав и 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интересов детей и семей, нуждающи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хся в особой заботе государства</w:t>
            </w:r>
          </w:p>
          <w:p w:rsidR="00B434CB" w:rsidRPr="00B434CB" w:rsidRDefault="00B434CB" w:rsidP="00B434CB">
            <w:pPr>
              <w:rPr>
                <w:highlight w:val="yellow"/>
              </w:rPr>
            </w:pPr>
          </w:p>
          <w:p w:rsidR="00B434CB" w:rsidRDefault="00B434CB" w:rsidP="00B434CB">
            <w:pPr>
              <w:rPr>
                <w:highlight w:val="yellow"/>
              </w:rPr>
            </w:pPr>
          </w:p>
          <w:p w:rsidR="000D6C9B" w:rsidRPr="00B434CB" w:rsidRDefault="00B434CB" w:rsidP="00B434CB">
            <w:pPr>
              <w:rPr>
                <w:highlight w:val="yellow"/>
              </w:rPr>
            </w:pPr>
            <w:r>
              <w:rPr>
                <w:sz w:val="18"/>
                <w:szCs w:val="18"/>
              </w:rPr>
              <w:t>П</w:t>
            </w:r>
            <w:r w:rsidRPr="00732079">
              <w:rPr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t>оритет «Человеческий потенциал»: о</w:t>
            </w:r>
            <w:r w:rsidRPr="00732079">
              <w:rPr>
                <w:sz w:val="18"/>
                <w:szCs w:val="18"/>
              </w:rPr>
              <w:t xml:space="preserve">рганизация бесплатных спортивных и творческих мероприятий для тольяттинцев старшего возраста, </w:t>
            </w:r>
            <w:r w:rsidRPr="00732079">
              <w:rPr>
                <w:i/>
                <w:sz w:val="18"/>
                <w:szCs w:val="18"/>
              </w:rPr>
              <w:t>повышение уровня и качества жизни граждан, нуждающихся в социальной поддержке</w:t>
            </w:r>
          </w:p>
        </w:tc>
      </w:tr>
      <w:tr w:rsidR="000D6C9B" w:rsidRPr="00495DDD" w:rsidTr="00197C74">
        <w:tc>
          <w:tcPr>
            <w:tcW w:w="851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24.Налог  на имущество физических лиц</w:t>
            </w:r>
          </w:p>
        </w:tc>
        <w:tc>
          <w:tcPr>
            <w:tcW w:w="850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Полное освобождение от уплаты налога</w:t>
            </w:r>
          </w:p>
        </w:tc>
        <w:tc>
          <w:tcPr>
            <w:tcW w:w="1418" w:type="dxa"/>
          </w:tcPr>
          <w:p w:rsidR="000D6C9B" w:rsidRPr="00495DDD" w:rsidRDefault="00705D12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r w:rsidR="000D6C9B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0D6C9B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12.11.2014 </w:t>
            </w:r>
            <w:r w:rsidR="0074403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744035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510  </w:t>
            </w:r>
            <w:r w:rsidR="0074403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44035" w:rsidRPr="00495DDD">
              <w:rPr>
                <w:rFonts w:ascii="Times New Roman" w:hAnsi="Times New Roman" w:cs="Times New Roman"/>
                <w:sz w:val="18"/>
                <w:szCs w:val="18"/>
              </w:rPr>
              <w:t>О налоге на имущество физических лиц на территории горо</w:t>
            </w:r>
            <w:r w:rsidR="00744035">
              <w:rPr>
                <w:rFonts w:ascii="Times New Roman" w:hAnsi="Times New Roman" w:cs="Times New Roman"/>
                <w:sz w:val="18"/>
                <w:szCs w:val="18"/>
              </w:rPr>
              <w:t>дского округа Тольятти»</w:t>
            </w:r>
          </w:p>
        </w:tc>
        <w:tc>
          <w:tcPr>
            <w:tcW w:w="1418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Лица из числа детей-сирот и детей, оставшихся без попечения родителей, обучающихся по очной форме в образовательных учреждениях всех типов и видов независимо от организационно-правовой формы, за исключением образовательных учреждений дополнительного образования, до окончания ими такого обучения, но не дольше чем до достижения ими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возраста 23 лет</w:t>
            </w:r>
          </w:p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Налоговая льгота предоставляется в отношении одного объекта налогообложения каждого вида, по которым установлена ставка налога 0,3 процента, по выбору налогоплательщика вне зависимости от количества оснований для применения налоговых льгот. При непредставлении налогоплательщиком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Льгота предоставляется на основании свидетельства о рождении несовершеннолетнего, справки из образовательного учреждения, подтверждающей факт </w:t>
            </w:r>
            <w:proofErr w:type="gramStart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обучения лица по</w:t>
            </w:r>
            <w:proofErr w:type="gramEnd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очной форме и одного из следующих документов: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         свидетельства о смерти родителей (родителя) и справки </w:t>
            </w:r>
            <w:proofErr w:type="spellStart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ЗАГСа</w:t>
            </w:r>
            <w:proofErr w:type="spellEnd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по форме N 25 (если умер единственный родитель);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акта органа опеки и попечительства о назначении опекуна или попечителя;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акта органа опеки и попечительства о помещении ребенка в организацию для детей-сирот и детей, оставшихся без попечения родителей, под надзор;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решения суда о лишении родителей родительских прав (об ограничении в родительских правах);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решения суда о признании родителей недееспособными (ограниченно дееспособными), безвестно отсутствующими или умершими;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решения суда об установлении факта отсутствия родительского попечения над ребенком;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решения суда об исключении сведений о матери (отце) ребенка из актовой записи о рождении;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решения суда о признании причин неуважительными в случаях </w:t>
            </w:r>
            <w:proofErr w:type="spellStart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непроживания</w:t>
            </w:r>
            <w:proofErr w:type="spellEnd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родител</w:t>
            </w:r>
            <w:proofErr w:type="gramStart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я(</w:t>
            </w:r>
            <w:proofErr w:type="gramEnd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ей) с ребенком более шести месяцев и уклонения от его воспитания и содержания;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решения суда об отмене усыновления (удочерения);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приговора суда о назначении наказания матери (отцу) ребенка в виде лишения свободы;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постановления суда о принудительном лечении матери (отца) ребенка в медицинской организации, оказывающей психиатрическую помощь в стационарных условиях;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постановления суда об избрании меры пресечения матери (отцу) ребенка в виде заключения под стражу;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справки об отбывании родителями наказания в учреждениях, исполняющих наказание в виде лишения свободы, либо о нахождении родителей в местах содержания под </w:t>
            </w:r>
            <w:proofErr w:type="gramStart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стражей</w:t>
            </w:r>
            <w:proofErr w:type="gramEnd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подозреваемых и обвиняемых в совершении преступлений;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документа об обнаружении найденного (подкинутого) ребенка, выданного органом внутренних дел или органом опеки и попечительства;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заявления родителей (единственного родителя) о согласии на усыновление (удочерение) ребенка, 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оформленное в установленном порядке;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акта об оставлении ребенка в родильном доме (отделении) или иной медицинской организации;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акта об оставлении ребенка в организации;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акта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акта органа опеки и попечительства об отобрании ребенка;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справки органов внутренних дел о розыске матери (отца) ребенка;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справки органов внутренних дел о том, что место нахождения матер</w:t>
            </w:r>
            <w:r w:rsidR="00287939" w:rsidRPr="00495DDD">
              <w:rPr>
                <w:rFonts w:eastAsiaTheme="minorHAnsi"/>
                <w:sz w:val="18"/>
                <w:szCs w:val="18"/>
                <w:lang w:eastAsia="en-US"/>
              </w:rPr>
              <w:t>и (отца) ребенка не установлено</w:t>
            </w:r>
          </w:p>
        </w:tc>
        <w:tc>
          <w:tcPr>
            <w:tcW w:w="992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01.01.2015</w:t>
            </w:r>
          </w:p>
        </w:tc>
        <w:tc>
          <w:tcPr>
            <w:tcW w:w="709" w:type="dxa"/>
          </w:tcPr>
          <w:p w:rsidR="000D6C9B" w:rsidRPr="00495DDD" w:rsidRDefault="000D6C9B" w:rsidP="00495DDD">
            <w:pPr>
              <w:rPr>
                <w:sz w:val="18"/>
                <w:szCs w:val="18"/>
              </w:rPr>
            </w:pPr>
            <w:r w:rsidRPr="00495DDD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701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г.о. Тольятти       </w:t>
            </w:r>
            <w:r w:rsidR="00AE65CF" w:rsidRPr="00495D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   от  21.02.2019   </w:t>
            </w:r>
            <w:r w:rsidR="00AE65CF" w:rsidRPr="00495D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   № 451-п/1 </w:t>
            </w:r>
          </w:p>
          <w:p w:rsidR="00C208C2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«Об утверждении муниципальной программы  "Создание условий для улучшения качества жизни жителей городского округа Тольятти" на 2020 - 2024 годы»</w:t>
            </w:r>
          </w:p>
          <w:p w:rsidR="00C208C2" w:rsidRDefault="00C208C2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8C2" w:rsidRDefault="00C208C2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C9B" w:rsidRPr="00495DDD" w:rsidRDefault="00C208C2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  <w:r w:rsidR="000D6C9B" w:rsidRPr="00495DD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0D6C9B"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ab/>
            </w:r>
          </w:p>
        </w:tc>
        <w:tc>
          <w:tcPr>
            <w:tcW w:w="1134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6C9B" w:rsidRPr="00495DDD" w:rsidRDefault="00AE65CF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Департамент социального обеспечения администрации</w:t>
            </w:r>
          </w:p>
        </w:tc>
        <w:tc>
          <w:tcPr>
            <w:tcW w:w="1985" w:type="dxa"/>
          </w:tcPr>
          <w:p w:rsidR="000D6C9B" w:rsidRDefault="00495DDD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Цель:  Создание условий для улучшения качества жизни жителей городского округа Тольятти и обеспечения социальной стабильности, защита законных прав и интересов детей и семей, нуждающи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хся в особой заботе государства</w:t>
            </w:r>
          </w:p>
          <w:p w:rsidR="00B434CB" w:rsidRDefault="00B434C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4CB" w:rsidRDefault="00B434C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4CB" w:rsidRDefault="00B434C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4CB" w:rsidRPr="00495DDD" w:rsidRDefault="00B434C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32079">
              <w:rPr>
                <w:rFonts w:ascii="Times New Roman" w:hAnsi="Times New Roman" w:cs="Times New Roman"/>
                <w:sz w:val="18"/>
                <w:szCs w:val="18"/>
              </w:rPr>
              <w:t>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оритет «Человеческий потенциал»: о</w:t>
            </w:r>
            <w:r w:rsidRPr="00732079"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рганизация бесплатных спортивных и творческих мероприятий для тольяттинцев старшего возраста, </w:t>
            </w:r>
            <w:r w:rsidRPr="007320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повышение уровня и качества </w:t>
            </w:r>
            <w:r w:rsidRPr="0073207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жизни граждан, нуждающихся в социальной поддержке</w:t>
            </w:r>
          </w:p>
        </w:tc>
      </w:tr>
      <w:tr w:rsidR="000D6C9B" w:rsidRPr="00495DDD" w:rsidTr="00197C74">
        <w:tc>
          <w:tcPr>
            <w:tcW w:w="851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25.Налог  на имущество физических лиц</w:t>
            </w:r>
          </w:p>
        </w:tc>
        <w:tc>
          <w:tcPr>
            <w:tcW w:w="850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Полное освобождение от уплаты налога</w:t>
            </w:r>
          </w:p>
        </w:tc>
        <w:tc>
          <w:tcPr>
            <w:tcW w:w="1418" w:type="dxa"/>
          </w:tcPr>
          <w:p w:rsidR="000D6C9B" w:rsidRPr="00495DDD" w:rsidRDefault="00705D12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="000D6C9B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0D6C9B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12.11.2014 </w:t>
            </w:r>
            <w:r w:rsidR="0074403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744035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510  </w:t>
            </w:r>
            <w:r w:rsidR="0074403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44035" w:rsidRPr="00495DDD">
              <w:rPr>
                <w:rFonts w:ascii="Times New Roman" w:hAnsi="Times New Roman" w:cs="Times New Roman"/>
                <w:sz w:val="18"/>
                <w:szCs w:val="18"/>
              </w:rPr>
              <w:t>О налоге на имущество физических лиц на территории горо</w:t>
            </w:r>
            <w:r w:rsidR="00744035">
              <w:rPr>
                <w:rFonts w:ascii="Times New Roman" w:hAnsi="Times New Roman" w:cs="Times New Roman"/>
                <w:sz w:val="18"/>
                <w:szCs w:val="18"/>
              </w:rPr>
              <w:t>дского округа Тольятти»</w:t>
            </w:r>
          </w:p>
        </w:tc>
        <w:tc>
          <w:tcPr>
            <w:tcW w:w="1418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Граждане, имеющие на иждивении детей-инвалидов</w:t>
            </w:r>
          </w:p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Налоговая льгота предоставляется в отношении одного объекта налогообложения каждого вида, по которым установлена ставка налога 0,3 процента, по выбору налогоплательщика вне зависимости от количества оснований для применения налоговых льгот. При непредставлении налогоплательщиком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Льгота предоставляется на основании следующих документов: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паспорта родителей (родителя);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свидетельства о рождении ребенка (детей) либо документов, подтверждающих усыновление (удочерение);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справки (справок) </w:t>
            </w:r>
            <w:r w:rsidR="00287939" w:rsidRPr="00495DDD">
              <w:rPr>
                <w:rFonts w:eastAsiaTheme="minorHAnsi"/>
                <w:sz w:val="18"/>
                <w:szCs w:val="18"/>
                <w:lang w:eastAsia="en-US"/>
              </w:rPr>
              <w:t>об инвалидности ребенка (детей)</w:t>
            </w:r>
          </w:p>
        </w:tc>
        <w:tc>
          <w:tcPr>
            <w:tcW w:w="992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</w:p>
        </w:tc>
        <w:tc>
          <w:tcPr>
            <w:tcW w:w="709" w:type="dxa"/>
          </w:tcPr>
          <w:p w:rsidR="000D6C9B" w:rsidRPr="00495DDD" w:rsidRDefault="000D6C9B" w:rsidP="00495DDD">
            <w:pPr>
              <w:rPr>
                <w:sz w:val="18"/>
                <w:szCs w:val="18"/>
              </w:rPr>
            </w:pPr>
            <w:r w:rsidRPr="00495DDD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701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г.о. Тольятти        </w:t>
            </w:r>
            <w:r w:rsidR="00AE65CF" w:rsidRPr="00495D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от  21.02.2019                 № 451-п/1 </w:t>
            </w:r>
          </w:p>
          <w:p w:rsidR="00C208C2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«Об утверждении муниципальной программы  "Создание условий для улучшения качества жизни жителей городского округа Тольятти" на 2020 - 2024 годы»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C208C2" w:rsidRDefault="00C208C2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8C2" w:rsidRDefault="00C208C2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C9B" w:rsidRPr="00495DDD" w:rsidRDefault="00C208C2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  <w:r w:rsidR="000D6C9B" w:rsidRPr="00495DD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6C9B" w:rsidRPr="00495DDD" w:rsidRDefault="00AE65CF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Департамент социального обеспечения администрации</w:t>
            </w:r>
          </w:p>
        </w:tc>
        <w:tc>
          <w:tcPr>
            <w:tcW w:w="1985" w:type="dxa"/>
          </w:tcPr>
          <w:p w:rsidR="00B434CB" w:rsidRDefault="00495DDD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Цель:  Создание условий для улучшения качества жизни жителей городского округа Тольятти и обеспечения социальной стабильности, защита законных прав и интересов детей и семей, нуждающи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хся в особой заботе государства</w:t>
            </w:r>
          </w:p>
          <w:p w:rsidR="00B434CB" w:rsidRDefault="00B434CB" w:rsidP="00B434CB">
            <w:pPr>
              <w:rPr>
                <w:highlight w:val="yellow"/>
              </w:rPr>
            </w:pPr>
          </w:p>
          <w:p w:rsidR="000D6C9B" w:rsidRPr="00B434CB" w:rsidRDefault="00B434CB" w:rsidP="00B434CB">
            <w:pPr>
              <w:rPr>
                <w:highlight w:val="yellow"/>
              </w:rPr>
            </w:pPr>
            <w:r>
              <w:rPr>
                <w:sz w:val="18"/>
                <w:szCs w:val="18"/>
              </w:rPr>
              <w:t>П</w:t>
            </w:r>
            <w:r w:rsidRPr="00732079">
              <w:rPr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t>оритет «Человеческий потенциал»: о</w:t>
            </w:r>
            <w:r w:rsidRPr="00732079">
              <w:rPr>
                <w:sz w:val="18"/>
                <w:szCs w:val="18"/>
              </w:rPr>
              <w:t xml:space="preserve">рганизация бесплатных спортивных и творческих мероприятий для тольяттинцев старшего возраста, </w:t>
            </w:r>
            <w:r w:rsidRPr="00732079">
              <w:rPr>
                <w:i/>
                <w:sz w:val="18"/>
                <w:szCs w:val="18"/>
              </w:rPr>
              <w:t>повышение уровня и качества жизни граждан, нуждающихся в социальной поддержке</w:t>
            </w:r>
          </w:p>
        </w:tc>
      </w:tr>
      <w:tr w:rsidR="000D6C9B" w:rsidRPr="00495DDD" w:rsidTr="00197C74">
        <w:trPr>
          <w:trHeight w:val="6425"/>
        </w:trPr>
        <w:tc>
          <w:tcPr>
            <w:tcW w:w="851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26.Налог  на имущество физических лиц</w:t>
            </w:r>
          </w:p>
        </w:tc>
        <w:tc>
          <w:tcPr>
            <w:tcW w:w="850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Полное освобождение от уплаты налога</w:t>
            </w:r>
          </w:p>
        </w:tc>
        <w:tc>
          <w:tcPr>
            <w:tcW w:w="1418" w:type="dxa"/>
          </w:tcPr>
          <w:p w:rsidR="000D6C9B" w:rsidRPr="00495DDD" w:rsidRDefault="00705D12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proofErr w:type="gramStart"/>
              <w:r w:rsidR="000D6C9B" w:rsidRPr="00495DDD">
                <w:rPr>
                  <w:rFonts w:ascii="Times New Roman" w:hAnsi="Times New Roman" w:cs="Times New Roman"/>
                  <w:sz w:val="18"/>
                  <w:szCs w:val="18"/>
                </w:rPr>
                <w:t>Решение</w:t>
              </w:r>
            </w:hyperlink>
            <w:r w:rsidR="000D6C9B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городского округа Тольятти от 12.11.2014 </w:t>
            </w:r>
            <w:r w:rsidR="0074403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744035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510  </w:t>
            </w:r>
            <w:r w:rsidR="0074403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44035" w:rsidRPr="00495DDD">
              <w:rPr>
                <w:rFonts w:ascii="Times New Roman" w:hAnsi="Times New Roman" w:cs="Times New Roman"/>
                <w:sz w:val="18"/>
                <w:szCs w:val="18"/>
              </w:rPr>
              <w:t>О налоге на имущество физических лиц на территории горо</w:t>
            </w:r>
            <w:r w:rsidR="00744035">
              <w:rPr>
                <w:rFonts w:ascii="Times New Roman" w:hAnsi="Times New Roman" w:cs="Times New Roman"/>
                <w:sz w:val="18"/>
                <w:szCs w:val="18"/>
              </w:rPr>
              <w:t>дского округа Тольятти» (</w:t>
            </w:r>
            <w:r w:rsidR="000D6C9B"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в ред. Решения от 20.05.2020 </w:t>
            </w:r>
            <w:proofErr w:type="gramEnd"/>
          </w:p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№563)</w:t>
            </w:r>
          </w:p>
        </w:tc>
        <w:tc>
          <w:tcPr>
            <w:tcW w:w="1418" w:type="dxa"/>
          </w:tcPr>
          <w:p w:rsidR="000D6C9B" w:rsidRPr="00495DDD" w:rsidRDefault="000D6C9B" w:rsidP="00CA2DA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Граждане, уволенные с места работы начиная с 01.04.2020 и по состоянию на 01.10.2020 имеющие статус безработного, установленны</w:t>
            </w:r>
            <w:r w:rsidR="00CA2DA0">
              <w:rPr>
                <w:rFonts w:eastAsiaTheme="minorHAnsi"/>
                <w:sz w:val="18"/>
                <w:szCs w:val="18"/>
                <w:lang w:eastAsia="en-US"/>
              </w:rPr>
              <w:t>й</w:t>
            </w: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в соответствии с действующим законодательством, за исключением граждан, уволенных за нарушение трудовой дисциплины или другие виновные действия, предусмотренные законод</w:t>
            </w:r>
            <w:r w:rsidR="00287939" w:rsidRPr="00495DDD">
              <w:rPr>
                <w:rFonts w:eastAsiaTheme="minorHAnsi"/>
                <w:sz w:val="18"/>
                <w:szCs w:val="18"/>
                <w:lang w:eastAsia="en-US"/>
              </w:rPr>
              <w:t>ательством РФ</w:t>
            </w:r>
          </w:p>
        </w:tc>
        <w:tc>
          <w:tcPr>
            <w:tcW w:w="3402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Налоговая льгота предоставляется в отношении одного объекта налогообложения каждого вида, по которым установлена ставка налога 0,3 процента, с максимальной исчисленной суммой налога.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Льгота предоставляется на основании документа, выданного государственным учреждением службы занятости населения и подтверждающего, что налогоплательщик </w:t>
            </w:r>
            <w:proofErr w:type="gramStart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>был уволен начиная</w:t>
            </w:r>
            <w:proofErr w:type="gramEnd"/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 с 01.04.2020 и на 01.10.2020 имел статус безработного</w:t>
            </w:r>
          </w:p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 xml:space="preserve">02.06.2020 </w:t>
            </w:r>
          </w:p>
          <w:p w:rsidR="000D6C9B" w:rsidRPr="00495DDD" w:rsidRDefault="000D6C9B" w:rsidP="00495D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95DDD">
              <w:rPr>
                <w:rFonts w:eastAsiaTheme="minorHAnsi"/>
                <w:sz w:val="18"/>
                <w:szCs w:val="18"/>
                <w:lang w:eastAsia="en-US"/>
              </w:rPr>
              <w:t>(применяется к правоотношениям по исчислению и уплате налога за 2019 год)</w:t>
            </w:r>
          </w:p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D6C9B" w:rsidRPr="00495DDD" w:rsidRDefault="000D6C9B" w:rsidP="00495DD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>Решение Думы городского округа Тольятти от 25.01.2019 № 131 «О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134" w:type="dxa"/>
          </w:tcPr>
          <w:p w:rsidR="000D6C9B" w:rsidRPr="00495DDD" w:rsidRDefault="000D6C9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6C9B" w:rsidRPr="00495DDD" w:rsidRDefault="00AE65CF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</w:t>
            </w:r>
            <w:r w:rsidR="00495DDD">
              <w:rPr>
                <w:rFonts w:ascii="Times New Roman" w:hAnsi="Times New Roman" w:cs="Times New Roman"/>
                <w:sz w:val="18"/>
                <w:szCs w:val="18"/>
              </w:rPr>
              <w:t>социального обеспечения</w:t>
            </w:r>
            <w:r w:rsidRPr="00495DD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1985" w:type="dxa"/>
          </w:tcPr>
          <w:p w:rsidR="000D6C9B" w:rsidRPr="00495DDD" w:rsidRDefault="00B434CB" w:rsidP="00495D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32079">
              <w:rPr>
                <w:rFonts w:ascii="Times New Roman" w:hAnsi="Times New Roman" w:cs="Times New Roman"/>
                <w:sz w:val="18"/>
                <w:szCs w:val="18"/>
              </w:rPr>
              <w:t>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оритет «Человеческий потенциал»: о</w:t>
            </w:r>
            <w:r w:rsidRPr="00732079"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рганизация бесплатных спортивных и творческих мероприятий для тольяттинцев старшего возраста, </w:t>
            </w:r>
            <w:r w:rsidRPr="00732079">
              <w:rPr>
                <w:rFonts w:ascii="Times New Roman" w:hAnsi="Times New Roman" w:cs="Times New Roman"/>
                <w:i/>
                <w:sz w:val="18"/>
                <w:szCs w:val="18"/>
              </w:rPr>
              <w:t>повышение уровня и качества жизни граждан, нуждающихся в социальной поддержке</w:t>
            </w:r>
          </w:p>
        </w:tc>
      </w:tr>
    </w:tbl>
    <w:p w:rsidR="00E77BDD" w:rsidRDefault="00E77BDD" w:rsidP="00287939"/>
    <w:sectPr w:rsidR="00E77BDD" w:rsidSect="00197C74">
      <w:headerReference w:type="default" r:id="rId42"/>
      <w:pgSz w:w="16838" w:h="11906" w:orient="landscape"/>
      <w:pgMar w:top="426" w:right="962" w:bottom="568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0AE" w:rsidRDefault="002970AE" w:rsidP="003311CE">
      <w:r>
        <w:separator/>
      </w:r>
    </w:p>
  </w:endnote>
  <w:endnote w:type="continuationSeparator" w:id="0">
    <w:p w:rsidR="002970AE" w:rsidRDefault="002970AE" w:rsidP="00331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0AE" w:rsidRDefault="002970AE" w:rsidP="003311CE">
      <w:r>
        <w:separator/>
      </w:r>
    </w:p>
  </w:footnote>
  <w:footnote w:type="continuationSeparator" w:id="0">
    <w:p w:rsidR="002970AE" w:rsidRDefault="002970AE" w:rsidP="00331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9521584"/>
      <w:docPartObj>
        <w:docPartGallery w:val="Page Numbers (Top of Page)"/>
        <w:docPartUnique/>
      </w:docPartObj>
    </w:sdtPr>
    <w:sdtContent>
      <w:p w:rsidR="0000329A" w:rsidRDefault="00705D12">
        <w:pPr>
          <w:pStyle w:val="a4"/>
          <w:jc w:val="center"/>
        </w:pPr>
        <w:r>
          <w:fldChar w:fldCharType="begin"/>
        </w:r>
        <w:r w:rsidR="0000329A">
          <w:instrText>PAGE   \* MERGEFORMAT</w:instrText>
        </w:r>
        <w:r>
          <w:fldChar w:fldCharType="separate"/>
        </w:r>
        <w:r w:rsidR="00E34D85">
          <w:rPr>
            <w:noProof/>
          </w:rPr>
          <w:t>2</w:t>
        </w:r>
        <w:r>
          <w:fldChar w:fldCharType="end"/>
        </w:r>
      </w:p>
    </w:sdtContent>
  </w:sdt>
  <w:p w:rsidR="0000329A" w:rsidRDefault="0000329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641F3"/>
    <w:rsid w:val="0000329A"/>
    <w:rsid w:val="0001080E"/>
    <w:rsid w:val="000154A4"/>
    <w:rsid w:val="000175D6"/>
    <w:rsid w:val="000222F7"/>
    <w:rsid w:val="000270FD"/>
    <w:rsid w:val="00034C62"/>
    <w:rsid w:val="00052256"/>
    <w:rsid w:val="00054D49"/>
    <w:rsid w:val="00055C6D"/>
    <w:rsid w:val="000609B0"/>
    <w:rsid w:val="0006155F"/>
    <w:rsid w:val="00064ADB"/>
    <w:rsid w:val="00065816"/>
    <w:rsid w:val="000739E8"/>
    <w:rsid w:val="00073F2E"/>
    <w:rsid w:val="00082447"/>
    <w:rsid w:val="00082999"/>
    <w:rsid w:val="00083A6C"/>
    <w:rsid w:val="00084C5B"/>
    <w:rsid w:val="000918AC"/>
    <w:rsid w:val="0009504F"/>
    <w:rsid w:val="000A11B7"/>
    <w:rsid w:val="000A790B"/>
    <w:rsid w:val="000B4838"/>
    <w:rsid w:val="000B60C1"/>
    <w:rsid w:val="000D1C13"/>
    <w:rsid w:val="000D6C9B"/>
    <w:rsid w:val="000E03A8"/>
    <w:rsid w:val="000E362C"/>
    <w:rsid w:val="000F3B70"/>
    <w:rsid w:val="00101E86"/>
    <w:rsid w:val="00120ECA"/>
    <w:rsid w:val="00124781"/>
    <w:rsid w:val="00132671"/>
    <w:rsid w:val="001352C7"/>
    <w:rsid w:val="00135F73"/>
    <w:rsid w:val="00142B5D"/>
    <w:rsid w:val="001456F4"/>
    <w:rsid w:val="001641F3"/>
    <w:rsid w:val="0016632D"/>
    <w:rsid w:val="001907AC"/>
    <w:rsid w:val="001925C7"/>
    <w:rsid w:val="001965CB"/>
    <w:rsid w:val="00197C74"/>
    <w:rsid w:val="001A789E"/>
    <w:rsid w:val="001B044A"/>
    <w:rsid w:val="001B06A7"/>
    <w:rsid w:val="001B4C04"/>
    <w:rsid w:val="001C770C"/>
    <w:rsid w:val="001E1439"/>
    <w:rsid w:val="001E6520"/>
    <w:rsid w:val="001F3913"/>
    <w:rsid w:val="00201ED1"/>
    <w:rsid w:val="002060E0"/>
    <w:rsid w:val="00212423"/>
    <w:rsid w:val="0021527C"/>
    <w:rsid w:val="00222133"/>
    <w:rsid w:val="00224046"/>
    <w:rsid w:val="00234DA2"/>
    <w:rsid w:val="00240098"/>
    <w:rsid w:val="00245841"/>
    <w:rsid w:val="0024617F"/>
    <w:rsid w:val="00261208"/>
    <w:rsid w:val="0026327D"/>
    <w:rsid w:val="00267DD5"/>
    <w:rsid w:val="00284828"/>
    <w:rsid w:val="00287939"/>
    <w:rsid w:val="00291E21"/>
    <w:rsid w:val="0029234F"/>
    <w:rsid w:val="0029383F"/>
    <w:rsid w:val="002970AE"/>
    <w:rsid w:val="002A194B"/>
    <w:rsid w:val="002A4B50"/>
    <w:rsid w:val="002A649A"/>
    <w:rsid w:val="002B56D9"/>
    <w:rsid w:val="002B78AE"/>
    <w:rsid w:val="002C0573"/>
    <w:rsid w:val="002D42CC"/>
    <w:rsid w:val="002E642D"/>
    <w:rsid w:val="002F3084"/>
    <w:rsid w:val="002F7620"/>
    <w:rsid w:val="00303F5B"/>
    <w:rsid w:val="00312D49"/>
    <w:rsid w:val="003133FD"/>
    <w:rsid w:val="00313865"/>
    <w:rsid w:val="00317527"/>
    <w:rsid w:val="00322AE9"/>
    <w:rsid w:val="00323667"/>
    <w:rsid w:val="00326F13"/>
    <w:rsid w:val="0032785D"/>
    <w:rsid w:val="003311CE"/>
    <w:rsid w:val="00332465"/>
    <w:rsid w:val="003331FD"/>
    <w:rsid w:val="00334F67"/>
    <w:rsid w:val="003362D3"/>
    <w:rsid w:val="00346472"/>
    <w:rsid w:val="00363A39"/>
    <w:rsid w:val="00364CC0"/>
    <w:rsid w:val="003711A4"/>
    <w:rsid w:val="00373BEE"/>
    <w:rsid w:val="00375B98"/>
    <w:rsid w:val="00381731"/>
    <w:rsid w:val="003837E2"/>
    <w:rsid w:val="0038438C"/>
    <w:rsid w:val="00392AD8"/>
    <w:rsid w:val="00394230"/>
    <w:rsid w:val="003952C2"/>
    <w:rsid w:val="00397BB8"/>
    <w:rsid w:val="003A5F40"/>
    <w:rsid w:val="003B5360"/>
    <w:rsid w:val="003C10D7"/>
    <w:rsid w:val="003C5B41"/>
    <w:rsid w:val="003D4EE7"/>
    <w:rsid w:val="003E544E"/>
    <w:rsid w:val="003E72C0"/>
    <w:rsid w:val="003F562D"/>
    <w:rsid w:val="003F6519"/>
    <w:rsid w:val="004055E4"/>
    <w:rsid w:val="004161AB"/>
    <w:rsid w:val="00425313"/>
    <w:rsid w:val="004336B4"/>
    <w:rsid w:val="00441F8A"/>
    <w:rsid w:val="004430FB"/>
    <w:rsid w:val="00463571"/>
    <w:rsid w:val="00463DA4"/>
    <w:rsid w:val="00470BAD"/>
    <w:rsid w:val="00470DBC"/>
    <w:rsid w:val="00472988"/>
    <w:rsid w:val="00491E6E"/>
    <w:rsid w:val="00495DDD"/>
    <w:rsid w:val="004965B1"/>
    <w:rsid w:val="004A2CEC"/>
    <w:rsid w:val="004A68A4"/>
    <w:rsid w:val="004B7930"/>
    <w:rsid w:val="004C4B93"/>
    <w:rsid w:val="004C62D3"/>
    <w:rsid w:val="004C6C5A"/>
    <w:rsid w:val="004D1C20"/>
    <w:rsid w:val="004E6D2E"/>
    <w:rsid w:val="004F2AB6"/>
    <w:rsid w:val="00514971"/>
    <w:rsid w:val="00532D94"/>
    <w:rsid w:val="00535888"/>
    <w:rsid w:val="005369AA"/>
    <w:rsid w:val="00541913"/>
    <w:rsid w:val="0054666B"/>
    <w:rsid w:val="00555F61"/>
    <w:rsid w:val="0059220A"/>
    <w:rsid w:val="005A2411"/>
    <w:rsid w:val="005A3C12"/>
    <w:rsid w:val="005B0C05"/>
    <w:rsid w:val="005B144C"/>
    <w:rsid w:val="005B2976"/>
    <w:rsid w:val="005C4B7E"/>
    <w:rsid w:val="005C6306"/>
    <w:rsid w:val="005D36B7"/>
    <w:rsid w:val="005E50E8"/>
    <w:rsid w:val="0061192C"/>
    <w:rsid w:val="00637BCD"/>
    <w:rsid w:val="00637CD2"/>
    <w:rsid w:val="00650087"/>
    <w:rsid w:val="0065125B"/>
    <w:rsid w:val="00654454"/>
    <w:rsid w:val="006556AF"/>
    <w:rsid w:val="0067137B"/>
    <w:rsid w:val="00676258"/>
    <w:rsid w:val="006820CD"/>
    <w:rsid w:val="006911B5"/>
    <w:rsid w:val="00691329"/>
    <w:rsid w:val="006A73BA"/>
    <w:rsid w:val="006B21B7"/>
    <w:rsid w:val="006C1065"/>
    <w:rsid w:val="006C2309"/>
    <w:rsid w:val="006D74D9"/>
    <w:rsid w:val="006E007B"/>
    <w:rsid w:val="0070047A"/>
    <w:rsid w:val="00702FF5"/>
    <w:rsid w:val="00703447"/>
    <w:rsid w:val="007059C4"/>
    <w:rsid w:val="00705D12"/>
    <w:rsid w:val="00707633"/>
    <w:rsid w:val="00710566"/>
    <w:rsid w:val="0071272D"/>
    <w:rsid w:val="0072485F"/>
    <w:rsid w:val="007313A9"/>
    <w:rsid w:val="00732079"/>
    <w:rsid w:val="00736E0A"/>
    <w:rsid w:val="00744035"/>
    <w:rsid w:val="0077402D"/>
    <w:rsid w:val="00787377"/>
    <w:rsid w:val="007A1274"/>
    <w:rsid w:val="007A6092"/>
    <w:rsid w:val="007B490C"/>
    <w:rsid w:val="007C795F"/>
    <w:rsid w:val="007D6E4A"/>
    <w:rsid w:val="007D77DF"/>
    <w:rsid w:val="007E0959"/>
    <w:rsid w:val="007E29E5"/>
    <w:rsid w:val="007E59A5"/>
    <w:rsid w:val="00805CC7"/>
    <w:rsid w:val="00816EAF"/>
    <w:rsid w:val="0082136D"/>
    <w:rsid w:val="008309B5"/>
    <w:rsid w:val="00833FAF"/>
    <w:rsid w:val="0084316B"/>
    <w:rsid w:val="00853F50"/>
    <w:rsid w:val="008575F1"/>
    <w:rsid w:val="00862E4D"/>
    <w:rsid w:val="008703AF"/>
    <w:rsid w:val="00874298"/>
    <w:rsid w:val="00876FB1"/>
    <w:rsid w:val="00891FD8"/>
    <w:rsid w:val="00893EB9"/>
    <w:rsid w:val="00894BF2"/>
    <w:rsid w:val="008C1424"/>
    <w:rsid w:val="008C16A8"/>
    <w:rsid w:val="008C659C"/>
    <w:rsid w:val="008E0720"/>
    <w:rsid w:val="008F01EA"/>
    <w:rsid w:val="008F2563"/>
    <w:rsid w:val="008F44CA"/>
    <w:rsid w:val="008F7E32"/>
    <w:rsid w:val="0090054F"/>
    <w:rsid w:val="009077EF"/>
    <w:rsid w:val="00912C1D"/>
    <w:rsid w:val="0094280F"/>
    <w:rsid w:val="00947656"/>
    <w:rsid w:val="00953577"/>
    <w:rsid w:val="0095366C"/>
    <w:rsid w:val="00957AAF"/>
    <w:rsid w:val="009630FB"/>
    <w:rsid w:val="00963810"/>
    <w:rsid w:val="00972FD3"/>
    <w:rsid w:val="009739B3"/>
    <w:rsid w:val="00976A27"/>
    <w:rsid w:val="00980D29"/>
    <w:rsid w:val="0098732A"/>
    <w:rsid w:val="00994527"/>
    <w:rsid w:val="009A03C7"/>
    <w:rsid w:val="009A7111"/>
    <w:rsid w:val="009B06C4"/>
    <w:rsid w:val="009C3A06"/>
    <w:rsid w:val="009D347E"/>
    <w:rsid w:val="009D7AE3"/>
    <w:rsid w:val="009E1222"/>
    <w:rsid w:val="009F1305"/>
    <w:rsid w:val="00A11634"/>
    <w:rsid w:val="00A21C5F"/>
    <w:rsid w:val="00A249B2"/>
    <w:rsid w:val="00A2777C"/>
    <w:rsid w:val="00A30E82"/>
    <w:rsid w:val="00A359C6"/>
    <w:rsid w:val="00A35A1E"/>
    <w:rsid w:val="00A500FF"/>
    <w:rsid w:val="00A66283"/>
    <w:rsid w:val="00A7076B"/>
    <w:rsid w:val="00A91ACD"/>
    <w:rsid w:val="00A971B1"/>
    <w:rsid w:val="00AA7F7B"/>
    <w:rsid w:val="00AB7946"/>
    <w:rsid w:val="00AC0DB4"/>
    <w:rsid w:val="00AD4CA0"/>
    <w:rsid w:val="00AD6854"/>
    <w:rsid w:val="00AE65CF"/>
    <w:rsid w:val="00AF155C"/>
    <w:rsid w:val="00B00C31"/>
    <w:rsid w:val="00B11197"/>
    <w:rsid w:val="00B16E78"/>
    <w:rsid w:val="00B21003"/>
    <w:rsid w:val="00B25B44"/>
    <w:rsid w:val="00B347FD"/>
    <w:rsid w:val="00B37989"/>
    <w:rsid w:val="00B40751"/>
    <w:rsid w:val="00B434CB"/>
    <w:rsid w:val="00B43CFB"/>
    <w:rsid w:val="00B52F03"/>
    <w:rsid w:val="00B55D7C"/>
    <w:rsid w:val="00B57F06"/>
    <w:rsid w:val="00B705DF"/>
    <w:rsid w:val="00B94AEC"/>
    <w:rsid w:val="00BA1CFD"/>
    <w:rsid w:val="00BC3331"/>
    <w:rsid w:val="00BD0A57"/>
    <w:rsid w:val="00BE087D"/>
    <w:rsid w:val="00C155CD"/>
    <w:rsid w:val="00C17AE1"/>
    <w:rsid w:val="00C208C2"/>
    <w:rsid w:val="00C21241"/>
    <w:rsid w:val="00C21F46"/>
    <w:rsid w:val="00C243F3"/>
    <w:rsid w:val="00C27E9B"/>
    <w:rsid w:val="00C30A9B"/>
    <w:rsid w:val="00C4751F"/>
    <w:rsid w:val="00C51716"/>
    <w:rsid w:val="00C54EAC"/>
    <w:rsid w:val="00C67FDE"/>
    <w:rsid w:val="00C737AD"/>
    <w:rsid w:val="00C75AE6"/>
    <w:rsid w:val="00C85992"/>
    <w:rsid w:val="00C90B54"/>
    <w:rsid w:val="00C9762F"/>
    <w:rsid w:val="00C977F0"/>
    <w:rsid w:val="00CA2DA0"/>
    <w:rsid w:val="00CA6DD6"/>
    <w:rsid w:val="00CB2A43"/>
    <w:rsid w:val="00CB5A94"/>
    <w:rsid w:val="00CD0CE2"/>
    <w:rsid w:val="00CD3E08"/>
    <w:rsid w:val="00CD43B6"/>
    <w:rsid w:val="00CE42E0"/>
    <w:rsid w:val="00CE5519"/>
    <w:rsid w:val="00D02603"/>
    <w:rsid w:val="00D16FF9"/>
    <w:rsid w:val="00D231A1"/>
    <w:rsid w:val="00D23CAA"/>
    <w:rsid w:val="00D36BBF"/>
    <w:rsid w:val="00D40B91"/>
    <w:rsid w:val="00D43E3E"/>
    <w:rsid w:val="00D47DB7"/>
    <w:rsid w:val="00D51B25"/>
    <w:rsid w:val="00D61E8F"/>
    <w:rsid w:val="00D62906"/>
    <w:rsid w:val="00D7332E"/>
    <w:rsid w:val="00D7658A"/>
    <w:rsid w:val="00D80CB7"/>
    <w:rsid w:val="00D9340F"/>
    <w:rsid w:val="00DA0286"/>
    <w:rsid w:val="00DA0448"/>
    <w:rsid w:val="00DA1BD8"/>
    <w:rsid w:val="00DB00FA"/>
    <w:rsid w:val="00DB0E8B"/>
    <w:rsid w:val="00DB1427"/>
    <w:rsid w:val="00DC1EA9"/>
    <w:rsid w:val="00DC28E8"/>
    <w:rsid w:val="00DD491A"/>
    <w:rsid w:val="00DE01E6"/>
    <w:rsid w:val="00DE12B1"/>
    <w:rsid w:val="00DE6AF3"/>
    <w:rsid w:val="00DF3B27"/>
    <w:rsid w:val="00DF6E9F"/>
    <w:rsid w:val="00E17A2B"/>
    <w:rsid w:val="00E258BD"/>
    <w:rsid w:val="00E25ACD"/>
    <w:rsid w:val="00E3007A"/>
    <w:rsid w:val="00E34D85"/>
    <w:rsid w:val="00E56F91"/>
    <w:rsid w:val="00E57320"/>
    <w:rsid w:val="00E712AA"/>
    <w:rsid w:val="00E77BDD"/>
    <w:rsid w:val="00E805BD"/>
    <w:rsid w:val="00E83F55"/>
    <w:rsid w:val="00E910A5"/>
    <w:rsid w:val="00E913F1"/>
    <w:rsid w:val="00E9548C"/>
    <w:rsid w:val="00E95C99"/>
    <w:rsid w:val="00EC3627"/>
    <w:rsid w:val="00EC5A4C"/>
    <w:rsid w:val="00ED5046"/>
    <w:rsid w:val="00EF22F6"/>
    <w:rsid w:val="00EF29C0"/>
    <w:rsid w:val="00F02BAB"/>
    <w:rsid w:val="00F03664"/>
    <w:rsid w:val="00F170C9"/>
    <w:rsid w:val="00F3285D"/>
    <w:rsid w:val="00F42822"/>
    <w:rsid w:val="00F47E97"/>
    <w:rsid w:val="00F549F1"/>
    <w:rsid w:val="00F733E6"/>
    <w:rsid w:val="00F73C33"/>
    <w:rsid w:val="00F8546C"/>
    <w:rsid w:val="00F95529"/>
    <w:rsid w:val="00FA02B1"/>
    <w:rsid w:val="00FC07A7"/>
    <w:rsid w:val="00FD343F"/>
    <w:rsid w:val="00FD3A16"/>
    <w:rsid w:val="00FD3F75"/>
    <w:rsid w:val="00FE606F"/>
    <w:rsid w:val="00FF02B6"/>
    <w:rsid w:val="00FF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11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311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7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11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311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1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81349FCE0DC414ED3E2D0267AF55F474939CE9B5C066E47ED6977221DD2BE5788F080C99167C3C970B468ABEEF3A7E4BNBz0H" TargetMode="External"/><Relationship Id="rId13" Type="http://schemas.openxmlformats.org/officeDocument/2006/relationships/hyperlink" Target="consultantplus://offline/ref=F481349FCE0DC414ED3E2D0267AF55F474939CE9B5C066E47ED6977221DD2BE5788F080C99167C3C970B468ABEEF3A7E4BNBz0H" TargetMode="External"/><Relationship Id="rId18" Type="http://schemas.openxmlformats.org/officeDocument/2006/relationships/hyperlink" Target="consultantplus://offline/ref=617732672E0E7B2A229A9B7188D3D5AD2956DEB99F61B800C9704AB03F6E65ADA1AF617E631AE6B46E75B9859C13p6J" TargetMode="External"/><Relationship Id="rId26" Type="http://schemas.openxmlformats.org/officeDocument/2006/relationships/hyperlink" Target="consultantplus://offline/ref=617732672E0E7B2A229A9B7188D3D5AD2956DEB99F61B800C9704AB03F6E65ADA1AF617E631AE6B46E75B9859C13p6J" TargetMode="External"/><Relationship Id="rId39" Type="http://schemas.openxmlformats.org/officeDocument/2006/relationships/hyperlink" Target="consultantplus://offline/ref=F481349FCE0DC414ED3E2D0267AF55F474939CE9B5C066E47ED6977221DD2BE5788F080C99167C3C970B468ABEEF3A7E4BNBz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81349FCE0DC414ED3E2D0267AF55F474939CE9B5C066E47ED6977221DD2BE5788F080C99167C3C970B468ABEEF3A7E4BNBz0H" TargetMode="External"/><Relationship Id="rId34" Type="http://schemas.openxmlformats.org/officeDocument/2006/relationships/hyperlink" Target="consultantplus://offline/ref=F481349FCE0DC414ED3E2D0267AF55F474939CE9B5C066E47ED6977221DD2BE5788F080C99167C3C970B468ABEEF3A7E4BNBz0H" TargetMode="External"/><Relationship Id="rId42" Type="http://schemas.openxmlformats.org/officeDocument/2006/relationships/header" Target="header1.xml"/><Relationship Id="rId7" Type="http://schemas.openxmlformats.org/officeDocument/2006/relationships/hyperlink" Target="consultantplus://offline/ref=F481349FCE0DC414ED3E2D0267AF55F474939CE9B5C066E47ED6977221DD2BE5788F080C99167C3C970B468ABEEF3A7E4BNBz0H" TargetMode="External"/><Relationship Id="rId12" Type="http://schemas.openxmlformats.org/officeDocument/2006/relationships/hyperlink" Target="consultantplus://offline/ref=F481349FCE0DC414ED3E2D0267AF55F474939CE9B5C066E47ED6977221DD2BE5788F080C99167C3C970B468ABEEF3A7E4BNBz0H" TargetMode="External"/><Relationship Id="rId17" Type="http://schemas.openxmlformats.org/officeDocument/2006/relationships/hyperlink" Target="consultantplus://offline/ref=F481349FCE0DC414ED3E2D0267AF55F474939CE9B5C066E47ED6977221DD2BE5788F080C99167C3C970B468ABEEF3A7E4BNBz0H" TargetMode="External"/><Relationship Id="rId25" Type="http://schemas.openxmlformats.org/officeDocument/2006/relationships/hyperlink" Target="consultantplus://offline/ref=F481349FCE0DC414ED3E2D0267AF55F474939CE9B5C066E47ED6977221DD2BE5788F080C99167C3C970B468ABEEF3A7E4BNBz0H" TargetMode="External"/><Relationship Id="rId33" Type="http://schemas.openxmlformats.org/officeDocument/2006/relationships/hyperlink" Target="consultantplus://offline/ref=F481349FCE0DC414ED3E2D0267AF55F474939CE9B5C066E47ED6977221DD2BE5788F080C99167C3C970B468ABEEF3A7E4BNBz0H" TargetMode="External"/><Relationship Id="rId38" Type="http://schemas.openxmlformats.org/officeDocument/2006/relationships/hyperlink" Target="consultantplus://offline/ref=F481349FCE0DC414ED3E2D0267AF55F474939CE9B5C066E47ED6977221DD2BE5788F080C99167C3C970B468ABEEF3A7E4BNBz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7732672E0E7B2A229A9B7188D3D5AD2956DEB99F61B800C9704AB03F6E65ADA1AF617E631AE6B46E75B9859C13p6J" TargetMode="External"/><Relationship Id="rId20" Type="http://schemas.openxmlformats.org/officeDocument/2006/relationships/hyperlink" Target="consultantplus://offline/ref=617732672E0E7B2A229A9B7188D3D5AD2956DEB99F61B800C9704AB03F6E65ADA1AF617E631AE6B46E75B9859C13p6J" TargetMode="External"/><Relationship Id="rId29" Type="http://schemas.openxmlformats.org/officeDocument/2006/relationships/hyperlink" Target="consultantplus://offline/ref=A72051012BDFE2212F95D06DABBD1647E7647D9DFC3F675C7542AD8726B1D057292E1515F7E7BE2E2DCBC05108Z6ICJ" TargetMode="External"/><Relationship Id="rId41" Type="http://schemas.openxmlformats.org/officeDocument/2006/relationships/hyperlink" Target="consultantplus://offline/ref=F481349FCE0DC414ED3E2D0267AF55F474939CE9B5C066E47ED6977221DD2BE5788F080C99167C3C970B468ABEEF3A7E4BNBz0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481349FCE0DC414ED3E2D0267AF55F474939CE9B5C066E47ED6977221DD2BE5788F080C99167C3C970B468ABEEF3A7E4BNBz0H" TargetMode="External"/><Relationship Id="rId24" Type="http://schemas.openxmlformats.org/officeDocument/2006/relationships/hyperlink" Target="consultantplus://offline/ref=617732672E0E7B2A229A9B7188D3D5AD2956DEB99F61B800C9704AB03F6E65ADA1AF617E631AE6B46E75B9859C13p6J" TargetMode="External"/><Relationship Id="rId32" Type="http://schemas.openxmlformats.org/officeDocument/2006/relationships/hyperlink" Target="consultantplus://offline/ref=F481349FCE0DC414ED3E2D0267AF55F474939CE9B5C066E47ED6977221DD2BE5788F080C99167C3C970B468ABEEF3A7E4BNBz0H" TargetMode="External"/><Relationship Id="rId37" Type="http://schemas.openxmlformats.org/officeDocument/2006/relationships/hyperlink" Target="consultantplus://offline/ref=F481349FCE0DC414ED3E2D0267AF55F474939CE9B5C066E47ED6977221DD2BE5788F080C99167C3C970B468ABEEF3A7E4BNBz0H" TargetMode="External"/><Relationship Id="rId40" Type="http://schemas.openxmlformats.org/officeDocument/2006/relationships/hyperlink" Target="consultantplus://offline/ref=F481349FCE0DC414ED3E2D0267AF55F474939CE9B5C066E47ED6977221DD2BE5788F080C99167C3C970B468ABEEF3A7E4BNBz0H" TargetMode="External"/><Relationship Id="rId45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481349FCE0DC414ED3E2D0267AF55F474939CE9B5C066E47ED6977221DD2BE5788F080C99167C3C970B468ABEEF3A7E4BNBz0H" TargetMode="External"/><Relationship Id="rId23" Type="http://schemas.openxmlformats.org/officeDocument/2006/relationships/hyperlink" Target="consultantplus://offline/ref=F481349FCE0DC414ED3E2D0267AF55F474939CE9B5C066E47ED6977221DD2BE5788F080C99167C3C970B468ABEEF3A7E4BNBz0H" TargetMode="External"/><Relationship Id="rId28" Type="http://schemas.openxmlformats.org/officeDocument/2006/relationships/hyperlink" Target="consultantplus://offline/ref=F481349FCE0DC414ED3E2D0267AF55F474939CE9B5C066E47ED6977221DD2BE5788F080C99167C3C970B468ABEEF3A7E4BNBz0H" TargetMode="External"/><Relationship Id="rId36" Type="http://schemas.openxmlformats.org/officeDocument/2006/relationships/hyperlink" Target="consultantplus://offline/ref=F481349FCE0DC414ED3E2D0267AF55F474939CE9B5C066E47ED6977221DD2BE5788F080C99167C3C970B468ABEEF3A7E4BNBz0H" TargetMode="External"/><Relationship Id="rId10" Type="http://schemas.openxmlformats.org/officeDocument/2006/relationships/hyperlink" Target="consultantplus://offline/ref=617732672E0E7B2A229A9B7188D3D5AD2956DEB99F61B800C9704AB03F6E65ADA1AF617E631AE6B46E75B9859C13p6J" TargetMode="External"/><Relationship Id="rId19" Type="http://schemas.openxmlformats.org/officeDocument/2006/relationships/hyperlink" Target="consultantplus://offline/ref=F481349FCE0DC414ED3E2D0267AF55F474939CE9B5C066E47ED6977221DD2BE5788F080C99167C3C970B468ABEEF3A7E4BNBz0H" TargetMode="External"/><Relationship Id="rId31" Type="http://schemas.openxmlformats.org/officeDocument/2006/relationships/hyperlink" Target="consultantplus://offline/ref=F481349FCE0DC414ED3E2D0267AF55F474939CE9B5C066E47ED6977221DD2BE5788F080C99167C3C970B468ABEEF3A7E4BNBz0H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81349FCE0DC414ED3E2D0267AF55F474939CE9B5C066E47ED6977221DD2BE5788F080C99167C3C970B468ABEEF3A7E4BNBz0H" TargetMode="External"/><Relationship Id="rId14" Type="http://schemas.openxmlformats.org/officeDocument/2006/relationships/hyperlink" Target="consultantplus://offline/ref=617732672E0E7B2A229A9B7188D3D5AD2956DEB99F61B800C9704AB03F6E65ADA1AF617E631AE6B46E75B9859C13p6J" TargetMode="External"/><Relationship Id="rId22" Type="http://schemas.openxmlformats.org/officeDocument/2006/relationships/hyperlink" Target="consultantplus://offline/ref=617732672E0E7B2A229A9B7188D3D5AD2956DEB99F61B800C9704AB03F6E65ADA1AF617E631AE6B46E75B9859C13p6J" TargetMode="External"/><Relationship Id="rId27" Type="http://schemas.openxmlformats.org/officeDocument/2006/relationships/hyperlink" Target="consultantplus://offline/ref=F481349FCE0DC414ED3E2D0267AF55F474939CE9B5C066E47ED6977221DD2BE5788F080C99167C3C970B468ABEEF3A7E4BNBz0H" TargetMode="External"/><Relationship Id="rId30" Type="http://schemas.openxmlformats.org/officeDocument/2006/relationships/hyperlink" Target="consultantplus://offline/ref=F481349FCE0DC414ED3E2D0267AF55F474939CE9B5C066E47ED6977221DD2BE5788F080C99167C3C970B468ABEEF3A7E4BNBz0H" TargetMode="External"/><Relationship Id="rId35" Type="http://schemas.openxmlformats.org/officeDocument/2006/relationships/hyperlink" Target="consultantplus://offline/ref=F481349FCE0DC414ED3E2D0267AF55F474939CE9B5C066E47ED6977221DD2BE5788F080C99167C3C970B468ABEEF3A7E4BNBz0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C8EF6-3657-4D0D-878C-9D93DBFD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19</Pages>
  <Words>8060</Words>
  <Characters>45948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Чудаева Екатерина Александровна</dc:creator>
  <cp:lastModifiedBy>mib</cp:lastModifiedBy>
  <cp:revision>345</cp:revision>
  <cp:lastPrinted>2021-01-14T10:43:00Z</cp:lastPrinted>
  <dcterms:created xsi:type="dcterms:W3CDTF">2020-06-30T06:16:00Z</dcterms:created>
  <dcterms:modified xsi:type="dcterms:W3CDTF">2021-02-17T04:49:00Z</dcterms:modified>
</cp:coreProperties>
</file>