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3F55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для внесения изменений:</w:t>
      </w:r>
    </w:p>
    <w:p w:rsidR="00F557F3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</w:t>
      </w:r>
      <w:r w:rsidR="00F557F3">
        <w:rPr>
          <w:sz w:val="24"/>
          <w:szCs w:val="24"/>
        </w:rPr>
        <w:t>51</w:t>
      </w:r>
      <w:r>
        <w:rPr>
          <w:sz w:val="24"/>
          <w:szCs w:val="24"/>
        </w:rPr>
        <w:t xml:space="preserve"> (</w:t>
      </w:r>
      <w:r w:rsidR="00F557F3">
        <w:rPr>
          <w:sz w:val="24"/>
          <w:szCs w:val="24"/>
        </w:rPr>
        <w:t>прочие основные средства</w:t>
      </w:r>
      <w:r>
        <w:rPr>
          <w:sz w:val="24"/>
          <w:szCs w:val="24"/>
        </w:rPr>
        <w:t xml:space="preserve">) </w:t>
      </w:r>
      <w:r w:rsidR="00F557F3">
        <w:rPr>
          <w:sz w:val="24"/>
          <w:szCs w:val="24"/>
        </w:rPr>
        <w:t>–</w:t>
      </w:r>
      <w:r w:rsidRPr="004D3F55">
        <w:rPr>
          <w:sz w:val="24"/>
          <w:szCs w:val="24"/>
        </w:rPr>
        <w:t xml:space="preserve"> потребност</w:t>
      </w:r>
      <w:r w:rsidR="00F557F3">
        <w:rPr>
          <w:sz w:val="24"/>
          <w:szCs w:val="24"/>
        </w:rPr>
        <w:t xml:space="preserve">ь в сборе, накоплении и </w:t>
      </w:r>
      <w:proofErr w:type="gramStart"/>
      <w:r w:rsidR="00F557F3">
        <w:rPr>
          <w:sz w:val="24"/>
          <w:szCs w:val="24"/>
        </w:rPr>
        <w:t>транспортирования компактных ртутьсодержащих ламп</w:t>
      </w:r>
      <w:proofErr w:type="gramEnd"/>
      <w:r w:rsidR="00F557F3">
        <w:rPr>
          <w:sz w:val="24"/>
          <w:szCs w:val="24"/>
        </w:rPr>
        <w:t xml:space="preserve"> и проведение ремонтных работ системы водоотведения и канализации;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 w:rsidRPr="004D3F55">
        <w:rPr>
          <w:sz w:val="24"/>
          <w:szCs w:val="24"/>
        </w:rPr>
        <w:t xml:space="preserve"> </w:t>
      </w:r>
      <w:r>
        <w:rPr>
          <w:sz w:val="24"/>
          <w:szCs w:val="24"/>
        </w:rPr>
        <w:t>- в таблиц</w:t>
      </w:r>
      <w:r w:rsidR="00F557F3">
        <w:rPr>
          <w:sz w:val="24"/>
          <w:szCs w:val="24"/>
        </w:rPr>
        <w:t>ах</w:t>
      </w:r>
      <w:r>
        <w:rPr>
          <w:sz w:val="24"/>
          <w:szCs w:val="24"/>
        </w:rPr>
        <w:t xml:space="preserve"> </w:t>
      </w:r>
      <w:r w:rsidR="00F557F3">
        <w:rPr>
          <w:sz w:val="24"/>
          <w:szCs w:val="24"/>
        </w:rPr>
        <w:t>65 и 73</w:t>
      </w:r>
      <w:r>
        <w:rPr>
          <w:sz w:val="24"/>
          <w:szCs w:val="24"/>
        </w:rPr>
        <w:t xml:space="preserve"> (</w:t>
      </w:r>
      <w:r w:rsidR="00F557F3">
        <w:rPr>
          <w:sz w:val="24"/>
          <w:szCs w:val="24"/>
        </w:rPr>
        <w:t>приобретение приборов учета и аппаратов и прочих расходов</w:t>
      </w:r>
      <w:r>
        <w:rPr>
          <w:sz w:val="24"/>
          <w:szCs w:val="24"/>
        </w:rPr>
        <w:t xml:space="preserve">) – увеличение </w:t>
      </w:r>
      <w:r w:rsidR="00F557F3">
        <w:rPr>
          <w:sz w:val="24"/>
          <w:szCs w:val="24"/>
        </w:rPr>
        <w:t>цены за единицу товаров и увеличение потребности в данных товарах</w:t>
      </w:r>
      <w:r w:rsidR="006D372B">
        <w:rPr>
          <w:sz w:val="24"/>
          <w:szCs w:val="24"/>
        </w:rPr>
        <w:t>;</w:t>
      </w:r>
    </w:p>
    <w:p w:rsidR="00F557F3" w:rsidRDefault="00F557F3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proofErr w:type="gramStart"/>
      <w:r>
        <w:rPr>
          <w:sz w:val="24"/>
          <w:szCs w:val="24"/>
        </w:rPr>
        <w:t>в  таблице</w:t>
      </w:r>
      <w:proofErr w:type="gramEnd"/>
      <w:r>
        <w:rPr>
          <w:sz w:val="24"/>
          <w:szCs w:val="24"/>
        </w:rPr>
        <w:t xml:space="preserve"> 68 (</w:t>
      </w:r>
      <w:r w:rsidR="001F4F58">
        <w:rPr>
          <w:sz w:val="24"/>
          <w:szCs w:val="24"/>
        </w:rPr>
        <w:t xml:space="preserve">разработка рабочей и проектной документации) – организация учета ХВС, ГВС, отопления и электроэнергии по адресу г. Тольятти, ул. </w:t>
      </w:r>
      <w:proofErr w:type="spellStart"/>
      <w:r w:rsidR="001F4F58">
        <w:rPr>
          <w:sz w:val="24"/>
          <w:szCs w:val="24"/>
        </w:rPr>
        <w:t>Голосова</w:t>
      </w:r>
      <w:proofErr w:type="spellEnd"/>
      <w:r w:rsidR="001F4F58">
        <w:rPr>
          <w:sz w:val="24"/>
          <w:szCs w:val="24"/>
        </w:rPr>
        <w:t>, 34.</w:t>
      </w:r>
    </w:p>
    <w:p w:rsidR="001F4F58" w:rsidRDefault="001F4F58" w:rsidP="004D3F55">
      <w:pPr>
        <w:spacing w:line="276" w:lineRule="auto"/>
        <w:jc w:val="both"/>
        <w:rPr>
          <w:sz w:val="24"/>
          <w:szCs w:val="24"/>
        </w:rPr>
      </w:pPr>
    </w:p>
    <w:p w:rsidR="001F4F58" w:rsidRDefault="001F4F58" w:rsidP="004D3F55">
      <w:pPr>
        <w:spacing w:line="276" w:lineRule="auto"/>
        <w:jc w:val="both"/>
        <w:rPr>
          <w:sz w:val="24"/>
          <w:szCs w:val="24"/>
        </w:rPr>
      </w:pPr>
    </w:p>
    <w:p w:rsidR="001F4F58" w:rsidRPr="004D3F55" w:rsidRDefault="001F4F58" w:rsidP="004D3F55">
      <w:pPr>
        <w:spacing w:line="276" w:lineRule="auto"/>
        <w:jc w:val="both"/>
        <w:rPr>
          <w:sz w:val="24"/>
          <w:szCs w:val="24"/>
        </w:rPr>
      </w:pP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7FFC" w:rsidRDefault="001F4F58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 w:rsidR="008A00F7"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 xml:space="preserve"> Потапова</w:t>
      </w:r>
      <w:bookmarkStart w:id="0" w:name="_GoBack"/>
      <w:bookmarkEnd w:id="0"/>
    </w:p>
    <w:p w:rsidR="008A00F7" w:rsidRDefault="008A00F7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1CEB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4F58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3F55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66F0F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6C2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372B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667C0"/>
    <w:rsid w:val="00A72B1B"/>
    <w:rsid w:val="00A74F1B"/>
    <w:rsid w:val="00A8497E"/>
    <w:rsid w:val="00A86333"/>
    <w:rsid w:val="00A94AA6"/>
    <w:rsid w:val="00A95391"/>
    <w:rsid w:val="00AA075B"/>
    <w:rsid w:val="00AA27A5"/>
    <w:rsid w:val="00AA3789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871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67EF4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557F3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63AF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2024-02-16T06:01:00Z</cp:lastPrinted>
  <dcterms:created xsi:type="dcterms:W3CDTF">2024-02-16T06:01:00Z</dcterms:created>
  <dcterms:modified xsi:type="dcterms:W3CDTF">2024-02-16T06:01:00Z</dcterms:modified>
</cp:coreProperties>
</file>