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0592E">
        <w:t>2</w:t>
      </w:r>
      <w:r w:rsidR="00C17802">
        <w:t>1</w:t>
      </w:r>
      <w:r w:rsidR="008F7E26">
        <w:t>.</w:t>
      </w:r>
      <w:r w:rsidR="0030592E">
        <w:t>12</w:t>
      </w:r>
      <w:r w:rsidR="00D96F20">
        <w:t>.201</w:t>
      </w:r>
      <w:r w:rsidR="005E06EA">
        <w:t>5</w:t>
      </w:r>
      <w:r w:rsidR="00D96F20">
        <w:t xml:space="preserve"> по </w:t>
      </w:r>
      <w:r w:rsidR="0030592E">
        <w:t>25</w:t>
      </w:r>
      <w:r w:rsidR="004260B1">
        <w:t>.</w:t>
      </w:r>
      <w:r w:rsidR="0030592E">
        <w:t>12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30592E">
        <w:rPr>
          <w:b w:val="0"/>
        </w:rPr>
        <w:t>1</w:t>
      </w:r>
      <w:r w:rsidR="00C17802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0592E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30592E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30592E" w:rsidP="00E32BD0">
            <w:pPr>
              <w:spacing w:line="276" w:lineRule="auto"/>
              <w:jc w:val="center"/>
            </w:pPr>
            <w:r>
              <w:t>99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30592E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6" w:rsidRPr="00F46EE4" w:rsidRDefault="0030592E" w:rsidP="00E32BD0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30592E">
        <w:t>министративных штрафов на сумму</w:t>
      </w:r>
      <w:r w:rsidR="00F46EE4">
        <w:t xml:space="preserve"> </w:t>
      </w:r>
      <w:r w:rsidR="0030592E">
        <w:t>166 000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92E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15F3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2015-12-24T12:32:00Z</dcterms:created>
  <dcterms:modified xsi:type="dcterms:W3CDTF">2015-12-24T12:32:00Z</dcterms:modified>
</cp:coreProperties>
</file>